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1FEA" w14:textId="77777777" w:rsidR="00EB619C" w:rsidRDefault="008F293B">
      <w:pPr>
        <w:pStyle w:val="Standard"/>
      </w:pPr>
      <w:r>
        <w:t xml:space="preserve">                                                        Wickham Market Village Sign.</w:t>
      </w:r>
    </w:p>
    <w:p w14:paraId="2C0A4AEC" w14:textId="77777777" w:rsidR="00EB619C" w:rsidRDefault="008F293B">
      <w:pPr>
        <w:pStyle w:val="Standard"/>
      </w:pPr>
      <w:r>
        <w:t xml:space="preserve">                                              Graham Crowley FRCA MA(RCA) Dip.AD</w:t>
      </w:r>
    </w:p>
    <w:p w14:paraId="21E8FD67" w14:textId="77777777" w:rsidR="00EB619C" w:rsidRDefault="00EB619C">
      <w:pPr>
        <w:pStyle w:val="Standard"/>
      </w:pPr>
    </w:p>
    <w:p w14:paraId="024E1EB4" w14:textId="77777777" w:rsidR="00EB619C" w:rsidRDefault="008F293B">
      <w:pPr>
        <w:pStyle w:val="Standard"/>
      </w:pPr>
      <w:r>
        <w:t xml:space="preserve">   This brief document is intended as a suggested strategy for the </w:t>
      </w:r>
      <w:r>
        <w:t xml:space="preserve">restoration or renewal of the Wickham Market village sign. As you know </w:t>
      </w:r>
      <w:proofErr w:type="gramStart"/>
      <w:r>
        <w:t>I'm</w:t>
      </w:r>
      <w:proofErr w:type="gramEnd"/>
      <w:r>
        <w:t xml:space="preserve"> a painter and held the post of professor of painting at the Royal College of Art from 1998 until 2006. During my long career in the visual </w:t>
      </w:r>
      <w:proofErr w:type="gramStart"/>
      <w:r>
        <w:t>arts</w:t>
      </w:r>
      <w:proofErr w:type="gramEnd"/>
      <w:r>
        <w:t xml:space="preserve"> I've had extensive experience with pu</w:t>
      </w:r>
      <w:r>
        <w:t>blic art and mural projects – most of which have employed stove enamelled metal and rudimentary forms of engineering.</w:t>
      </w:r>
    </w:p>
    <w:p w14:paraId="09FCA168" w14:textId="77777777" w:rsidR="00EB619C" w:rsidRDefault="008F293B">
      <w:pPr>
        <w:pStyle w:val="Standard"/>
      </w:pPr>
      <w:r>
        <w:t xml:space="preserve">   My purpose is to propose and outline a fresh and creative approach to the project that has the potential to provide the community with </w:t>
      </w:r>
      <w:r>
        <w:t xml:space="preserve">the opportunity to make something that not only revivifies The Hill but has the potential to involve the community – particularly the children - in the project. An enterprise that would offer the opportunity to reflect a sense of pride in our village at a </w:t>
      </w:r>
      <w:r>
        <w:t xml:space="preserve">time of wider uncertainty.  </w:t>
      </w:r>
    </w:p>
    <w:p w14:paraId="3BC8C73C" w14:textId="77777777" w:rsidR="00EB619C" w:rsidRDefault="008F293B">
      <w:pPr>
        <w:pStyle w:val="Standard"/>
      </w:pPr>
      <w:r>
        <w:t xml:space="preserve">  </w:t>
      </w:r>
    </w:p>
    <w:p w14:paraId="209018F7" w14:textId="77777777" w:rsidR="00EB619C" w:rsidRDefault="008F293B">
      <w:pPr>
        <w:pStyle w:val="Standard"/>
        <w:numPr>
          <w:ilvl w:val="0"/>
          <w:numId w:val="1"/>
        </w:numPr>
      </w:pPr>
      <w:r>
        <w:t xml:space="preserve">There's no reason to repair the sign in </w:t>
      </w:r>
      <w:proofErr w:type="spellStart"/>
      <w:proofErr w:type="gramStart"/>
      <w:r>
        <w:t>it's</w:t>
      </w:r>
      <w:proofErr w:type="spellEnd"/>
      <w:proofErr w:type="gramEnd"/>
      <w:r>
        <w:t xml:space="preserve"> current configuration as it's simply unworthy of such attention – if only on the grounds of cost. </w:t>
      </w:r>
      <w:proofErr w:type="gramStart"/>
      <w:r>
        <w:t>It's</w:t>
      </w:r>
      <w:proofErr w:type="gramEnd"/>
      <w:r>
        <w:t xml:space="preserve"> invariably more cost effective to make something from scratch than attempt t</w:t>
      </w:r>
      <w:r>
        <w:t>o restore it.</w:t>
      </w:r>
    </w:p>
    <w:p w14:paraId="531A6D8F" w14:textId="77777777" w:rsidR="00EB619C" w:rsidRDefault="008F293B">
      <w:pPr>
        <w:pStyle w:val="Standard"/>
        <w:numPr>
          <w:ilvl w:val="0"/>
          <w:numId w:val="1"/>
        </w:numPr>
      </w:pPr>
      <w:r>
        <w:t>Restoration would be a lost opportunity. An opportunity to improve and revivify the centre of the village (The Hill).</w:t>
      </w:r>
    </w:p>
    <w:p w14:paraId="37E9D8C6" w14:textId="77777777" w:rsidR="00EB619C" w:rsidRDefault="008F293B">
      <w:pPr>
        <w:pStyle w:val="Standard"/>
        <w:numPr>
          <w:ilvl w:val="0"/>
          <w:numId w:val="1"/>
        </w:numPr>
      </w:pPr>
      <w:r>
        <w:t xml:space="preserve">The existing structure is unsatisfactory on many counts </w:t>
      </w:r>
      <w:proofErr w:type="gramStart"/>
      <w:r>
        <w:t>–  the</w:t>
      </w:r>
      <w:proofErr w:type="gramEnd"/>
      <w:r>
        <w:t xml:space="preserve"> subject of the current sign is not only poorly conceived, i</w:t>
      </w:r>
      <w:r>
        <w:t xml:space="preserve">t presents an entirely nostalgic sense of the village and the style of </w:t>
      </w:r>
      <w:proofErr w:type="spellStart"/>
      <w:r>
        <w:t>of</w:t>
      </w:r>
      <w:proofErr w:type="spellEnd"/>
      <w:r>
        <w:t xml:space="preserve"> the visual language is banal and far too literal. Any design should be thematic. If this </w:t>
      </w:r>
      <w:proofErr w:type="gramStart"/>
      <w:r>
        <w:t>weren't</w:t>
      </w:r>
      <w:proofErr w:type="gramEnd"/>
      <w:r>
        <w:t xml:space="preserve"> problematic enough the whole enterprise is 'garlanded' in a monstrously kitsch mass o</w:t>
      </w:r>
      <w:r>
        <w:t>f wrought iron. This iron work is not only ugly but ungainly. It also renders the sign top heavy. A different and potentially lighter material should be considered; something like aluminium.</w:t>
      </w:r>
    </w:p>
    <w:p w14:paraId="212DE4E5" w14:textId="77777777" w:rsidR="00EB619C" w:rsidRDefault="008F293B">
      <w:pPr>
        <w:pStyle w:val="Standard"/>
        <w:numPr>
          <w:ilvl w:val="0"/>
          <w:numId w:val="1"/>
        </w:numPr>
      </w:pPr>
      <w:proofErr w:type="gramStart"/>
      <w:r>
        <w:t>I've</w:t>
      </w:r>
      <w:proofErr w:type="gramEnd"/>
      <w:r>
        <w:t xml:space="preserve"> been making some inquiries and there may be some kind of gra</w:t>
      </w:r>
      <w:r>
        <w:t xml:space="preserve">nt available from the Community Grant Scheme for a public art project of this type – particularly if a competition were to be considered. My source informs me that Wickham Market </w:t>
      </w:r>
      <w:proofErr w:type="gramStart"/>
      <w:r>
        <w:t>hasn't</w:t>
      </w:r>
      <w:proofErr w:type="gramEnd"/>
      <w:r>
        <w:t xml:space="preserve"> previously applied to this fund.</w:t>
      </w:r>
    </w:p>
    <w:p w14:paraId="78B2EB2C" w14:textId="77777777" w:rsidR="00EB619C" w:rsidRDefault="008F293B">
      <w:pPr>
        <w:pStyle w:val="Standard"/>
        <w:numPr>
          <w:ilvl w:val="0"/>
          <w:numId w:val="1"/>
        </w:numPr>
      </w:pPr>
      <w:proofErr w:type="gramStart"/>
      <w:r>
        <w:t>It's</w:t>
      </w:r>
      <w:proofErr w:type="gramEnd"/>
      <w:r>
        <w:t xml:space="preserve"> vitally important that any proj</w:t>
      </w:r>
      <w:r>
        <w:t>ect occupying a public space – particularly at public expense - involves some kind of consultation and discussion. Not simply to inform the community but to offer them the opportunity to be consulted – and potentially involved. This is an established strat</w:t>
      </w:r>
      <w:r>
        <w:t xml:space="preserve">egy that helps avoid a negative reaction, which in extreme cases can result in vandalism. A community that has been consulted will invariably be more protective and proprietorial about any such </w:t>
      </w:r>
      <w:proofErr w:type="gramStart"/>
      <w:r>
        <w:t>project;</w:t>
      </w:r>
      <w:proofErr w:type="gramEnd"/>
      <w:r>
        <w:t xml:space="preserve"> reflecting a sense of ownership and ultimately pride.</w:t>
      </w:r>
      <w:r>
        <w:t xml:space="preserve"> 'Dumping' has been the scourge of public art and </w:t>
      </w:r>
      <w:proofErr w:type="gramStart"/>
      <w:r>
        <w:t>site specific</w:t>
      </w:r>
      <w:proofErr w:type="gramEnd"/>
      <w:r>
        <w:t xml:space="preserve"> projects for years.</w:t>
      </w:r>
    </w:p>
    <w:p w14:paraId="02F4E9DA" w14:textId="77777777" w:rsidR="00EB619C" w:rsidRDefault="008F293B">
      <w:pPr>
        <w:pStyle w:val="Standard"/>
        <w:numPr>
          <w:ilvl w:val="0"/>
          <w:numId w:val="1"/>
        </w:numPr>
      </w:pPr>
      <w:r>
        <w:t xml:space="preserve">There are several very capable fabricators and engineers living in or near Wickham Market that could undertake the task of making a new village sign. </w:t>
      </w:r>
      <w:proofErr w:type="gramStart"/>
      <w:r>
        <w:t>It's</w:t>
      </w:r>
      <w:proofErr w:type="gramEnd"/>
      <w:r>
        <w:t xml:space="preserve"> always a good id</w:t>
      </w:r>
      <w:r>
        <w:t>ea to keep the project in local hands.</w:t>
      </w:r>
    </w:p>
    <w:p w14:paraId="08BC1535" w14:textId="77777777" w:rsidR="00EB619C" w:rsidRDefault="008F293B">
      <w:pPr>
        <w:pStyle w:val="Standard"/>
        <w:numPr>
          <w:ilvl w:val="0"/>
          <w:numId w:val="1"/>
        </w:numPr>
      </w:pPr>
      <w:r>
        <w:t xml:space="preserve">If funding is </w:t>
      </w:r>
      <w:proofErr w:type="gramStart"/>
      <w:r>
        <w:t>granted</w:t>
      </w:r>
      <w:proofErr w:type="gramEnd"/>
      <w:r>
        <w:t xml:space="preserve"> then a competition might be appropriate. One that could involve the pupils of Wickham Market Junior School. There are qualified junior </w:t>
      </w:r>
      <w:proofErr w:type="gramStart"/>
      <w:r>
        <w:t>school teachers</w:t>
      </w:r>
      <w:proofErr w:type="gramEnd"/>
      <w:r>
        <w:t xml:space="preserve"> with experience of art teaching living in t</w:t>
      </w:r>
      <w:r>
        <w:t xml:space="preserve">he village. They could be employed to work on the project (or competition) with the staff and children in the school. As Wickham Market has no secondary school, some form of contact with both Thomas Mills High School </w:t>
      </w:r>
      <w:proofErr w:type="gramStart"/>
      <w:r>
        <w:t>in  Framlingham</w:t>
      </w:r>
      <w:proofErr w:type="gramEnd"/>
      <w:r>
        <w:t xml:space="preserve"> and </w:t>
      </w:r>
      <w:proofErr w:type="spellStart"/>
      <w:r>
        <w:t>Farlingaye</w:t>
      </w:r>
      <w:proofErr w:type="spellEnd"/>
      <w:r>
        <w:t xml:space="preserve"> High Sch</w:t>
      </w:r>
      <w:r>
        <w:t>ool in Woodbridge would be advisable.</w:t>
      </w:r>
    </w:p>
    <w:p w14:paraId="328650E6" w14:textId="77777777" w:rsidR="00EB619C" w:rsidRDefault="008F293B">
      <w:pPr>
        <w:pStyle w:val="Standard"/>
        <w:numPr>
          <w:ilvl w:val="0"/>
          <w:numId w:val="1"/>
        </w:numPr>
      </w:pPr>
      <w:r>
        <w:t>The new sign might feature in a summer fair or similar event in 2021 – Covid 19 permitting – at which it might be 'unveiled'.</w:t>
      </w:r>
    </w:p>
    <w:p w14:paraId="65DA4C54" w14:textId="77777777" w:rsidR="00EB619C" w:rsidRDefault="008F293B">
      <w:pPr>
        <w:pStyle w:val="Standard"/>
        <w:numPr>
          <w:ilvl w:val="0"/>
          <w:numId w:val="1"/>
        </w:numPr>
      </w:pPr>
      <w:r>
        <w:t>Broader social and adult engagement with the project could be managed by the Wickham Market</w:t>
      </w:r>
      <w:r>
        <w:t xml:space="preserve"> Arts Project.</w:t>
      </w:r>
    </w:p>
    <w:p w14:paraId="02AF19BC" w14:textId="77777777" w:rsidR="00EB619C" w:rsidRDefault="00EB619C">
      <w:pPr>
        <w:pStyle w:val="Standard"/>
      </w:pPr>
    </w:p>
    <w:p w14:paraId="127AE99D" w14:textId="77777777" w:rsidR="00EB619C" w:rsidRDefault="00EB619C">
      <w:pPr>
        <w:pStyle w:val="Standard"/>
      </w:pPr>
    </w:p>
    <w:p w14:paraId="1060D4E0" w14:textId="77777777" w:rsidR="00EB619C" w:rsidRDefault="00EB619C">
      <w:pPr>
        <w:pStyle w:val="Standard"/>
      </w:pPr>
    </w:p>
    <w:p w14:paraId="6DD35FA0" w14:textId="77777777" w:rsidR="00EB619C" w:rsidRDefault="00EB619C">
      <w:pPr>
        <w:pStyle w:val="Standard"/>
      </w:pPr>
    </w:p>
    <w:p w14:paraId="61087D8D" w14:textId="77777777" w:rsidR="00EB619C" w:rsidRDefault="00EB619C">
      <w:pPr>
        <w:pStyle w:val="Standard"/>
      </w:pPr>
    </w:p>
    <w:p w14:paraId="1DC570F4" w14:textId="77777777" w:rsidR="00EB619C" w:rsidRDefault="00EB619C">
      <w:pPr>
        <w:pStyle w:val="Standard"/>
      </w:pPr>
    </w:p>
    <w:sectPr w:rsidR="00EB619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D97BC" w14:textId="77777777" w:rsidR="008F293B" w:rsidRDefault="008F293B">
      <w:r>
        <w:separator/>
      </w:r>
    </w:p>
  </w:endnote>
  <w:endnote w:type="continuationSeparator" w:id="0">
    <w:p w14:paraId="73FE34E7" w14:textId="77777777" w:rsidR="008F293B" w:rsidRDefault="008F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3715F" w14:textId="77777777" w:rsidR="008F293B" w:rsidRDefault="008F293B">
      <w:r>
        <w:rPr>
          <w:color w:val="000000"/>
        </w:rPr>
        <w:separator/>
      </w:r>
    </w:p>
  </w:footnote>
  <w:footnote w:type="continuationSeparator" w:id="0">
    <w:p w14:paraId="45BB042A" w14:textId="77777777" w:rsidR="008F293B" w:rsidRDefault="008F2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5D553D"/>
    <w:multiLevelType w:val="multilevel"/>
    <w:tmpl w:val="8B4C4B6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B619C"/>
    <w:rsid w:val="002A5888"/>
    <w:rsid w:val="008F293B"/>
    <w:rsid w:val="00910BAD"/>
    <w:rsid w:val="00EB6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1C4E"/>
  <w15:docId w15:val="{97AAB9F0-FAC5-4675-B9C8-0C9844AB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Arial Unicode M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Jones</cp:lastModifiedBy>
  <cp:revision>2</cp:revision>
  <dcterms:created xsi:type="dcterms:W3CDTF">2021-07-13T06:13:00Z</dcterms:created>
  <dcterms:modified xsi:type="dcterms:W3CDTF">2021-07-13T06:13:00Z</dcterms:modified>
</cp:coreProperties>
</file>