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5A05" w14:textId="14FFF3E3" w:rsidR="00840174" w:rsidRPr="00C246CB" w:rsidRDefault="00360DFD" w:rsidP="00840174">
      <w:pPr>
        <w:jc w:val="center"/>
        <w:rPr>
          <w:rFonts w:ascii="Arial" w:hAnsi="Arial" w:cs="Arial"/>
          <w:b/>
          <w:sz w:val="22"/>
          <w:szCs w:val="22"/>
          <w:u w:val="single"/>
        </w:rPr>
      </w:pPr>
      <w:r>
        <w:rPr>
          <w:rFonts w:ascii="Arial" w:hAnsi="Arial" w:cs="Arial"/>
          <w:b/>
          <w:sz w:val="22"/>
          <w:szCs w:val="22"/>
          <w:u w:val="single"/>
        </w:rPr>
        <w:t xml:space="preserve">Draft </w:t>
      </w:r>
      <w:r w:rsidR="00840174" w:rsidRPr="00C246CB">
        <w:rPr>
          <w:rFonts w:ascii="Arial" w:hAnsi="Arial" w:cs="Arial"/>
          <w:b/>
          <w:sz w:val="22"/>
          <w:szCs w:val="22"/>
          <w:u w:val="single"/>
        </w:rPr>
        <w:t>Minutes of the Finance &amp; General Purpose Committee meeting held on</w:t>
      </w:r>
    </w:p>
    <w:p w14:paraId="38C95506" w14:textId="1FCA70FE" w:rsidR="00840174" w:rsidRPr="00C246CB" w:rsidRDefault="00840174" w:rsidP="00840174">
      <w:pPr>
        <w:jc w:val="center"/>
        <w:rPr>
          <w:rFonts w:ascii="Arial" w:hAnsi="Arial" w:cs="Arial"/>
          <w:b/>
          <w:sz w:val="22"/>
          <w:szCs w:val="22"/>
          <w:u w:val="single"/>
        </w:rPr>
      </w:pPr>
      <w:r w:rsidRPr="00C246CB">
        <w:rPr>
          <w:rFonts w:ascii="Arial" w:hAnsi="Arial" w:cs="Arial"/>
          <w:b/>
          <w:sz w:val="22"/>
          <w:szCs w:val="22"/>
          <w:u w:val="single"/>
        </w:rPr>
        <w:t xml:space="preserve">Monday </w:t>
      </w:r>
      <w:r w:rsidR="00460EB0">
        <w:rPr>
          <w:rFonts w:ascii="Arial" w:hAnsi="Arial" w:cs="Arial"/>
          <w:b/>
          <w:sz w:val="22"/>
          <w:szCs w:val="22"/>
          <w:u w:val="single"/>
        </w:rPr>
        <w:t>13</w:t>
      </w:r>
      <w:r w:rsidR="00460EB0" w:rsidRPr="00460EB0">
        <w:rPr>
          <w:rFonts w:ascii="Arial" w:hAnsi="Arial" w:cs="Arial"/>
          <w:b/>
          <w:sz w:val="22"/>
          <w:szCs w:val="22"/>
          <w:u w:val="single"/>
          <w:vertAlign w:val="superscript"/>
        </w:rPr>
        <w:t>th</w:t>
      </w:r>
      <w:r w:rsidR="00460EB0">
        <w:rPr>
          <w:rFonts w:ascii="Arial" w:hAnsi="Arial" w:cs="Arial"/>
          <w:b/>
          <w:sz w:val="22"/>
          <w:szCs w:val="22"/>
          <w:u w:val="single"/>
        </w:rPr>
        <w:t xml:space="preserve"> January 2020</w:t>
      </w:r>
      <w:r w:rsidRPr="00C246CB">
        <w:rPr>
          <w:rFonts w:ascii="Arial" w:hAnsi="Arial" w:cs="Arial"/>
          <w:b/>
          <w:sz w:val="22"/>
          <w:szCs w:val="22"/>
          <w:u w:val="single"/>
        </w:rPr>
        <w:t xml:space="preserve"> at 7:00pm in Wickham Market Village Hall, </w:t>
      </w:r>
    </w:p>
    <w:p w14:paraId="1ECF8D8A" w14:textId="77777777" w:rsidR="00840174" w:rsidRPr="00C246CB" w:rsidRDefault="00840174" w:rsidP="00840174">
      <w:pPr>
        <w:jc w:val="center"/>
        <w:rPr>
          <w:rFonts w:ascii="Arial" w:hAnsi="Arial" w:cs="Arial"/>
          <w:b/>
          <w:sz w:val="22"/>
          <w:szCs w:val="22"/>
          <w:u w:val="single"/>
        </w:rPr>
      </w:pPr>
      <w:r w:rsidRPr="00C246CB">
        <w:rPr>
          <w:rFonts w:ascii="Arial" w:hAnsi="Arial" w:cs="Arial"/>
          <w:b/>
          <w:sz w:val="22"/>
          <w:szCs w:val="22"/>
          <w:u w:val="single"/>
        </w:rPr>
        <w:t>Committee Room</w:t>
      </w:r>
    </w:p>
    <w:p w14:paraId="1B75B01E" w14:textId="107EAE35" w:rsidR="00840174" w:rsidRDefault="00840174" w:rsidP="00840174">
      <w:pPr>
        <w:ind w:firstLine="720"/>
        <w:rPr>
          <w:rFonts w:ascii="Arial" w:hAnsi="Arial" w:cs="Arial"/>
          <w:sz w:val="22"/>
          <w:szCs w:val="22"/>
        </w:rPr>
      </w:pPr>
    </w:p>
    <w:p w14:paraId="66EDE5F8" w14:textId="77777777" w:rsidR="005B3758" w:rsidRPr="008E0F3D" w:rsidRDefault="005B3758" w:rsidP="00840174">
      <w:pPr>
        <w:ind w:firstLine="720"/>
        <w:rPr>
          <w:rFonts w:ascii="Arial" w:hAnsi="Arial" w:cs="Arial"/>
          <w:sz w:val="16"/>
          <w:szCs w:val="16"/>
        </w:rPr>
      </w:pPr>
    </w:p>
    <w:p w14:paraId="50A0C1B4" w14:textId="0E6EACC9" w:rsidR="005B3758" w:rsidRPr="00C1631F" w:rsidRDefault="00840174" w:rsidP="00840174">
      <w:pPr>
        <w:ind w:firstLine="720"/>
        <w:rPr>
          <w:rFonts w:ascii="Arial" w:hAnsi="Arial" w:cs="Arial"/>
          <w:sz w:val="22"/>
          <w:szCs w:val="22"/>
        </w:rPr>
      </w:pPr>
      <w:r w:rsidRPr="00C1631F">
        <w:rPr>
          <w:rFonts w:ascii="Arial" w:hAnsi="Arial" w:cs="Arial"/>
          <w:b/>
          <w:sz w:val="22"/>
          <w:szCs w:val="22"/>
        </w:rPr>
        <w:t>Present</w:t>
      </w:r>
      <w:r w:rsidRPr="00C1631F">
        <w:rPr>
          <w:rFonts w:ascii="Arial" w:hAnsi="Arial" w:cs="Arial"/>
          <w:sz w:val="22"/>
          <w:szCs w:val="22"/>
        </w:rPr>
        <w:t>:</w:t>
      </w:r>
      <w:r w:rsidR="005B3758">
        <w:rPr>
          <w:rFonts w:ascii="Arial" w:hAnsi="Arial" w:cs="Arial"/>
          <w:sz w:val="22"/>
          <w:szCs w:val="22"/>
        </w:rPr>
        <w:tab/>
        <w:t>Cllr Alan Biddle (Chairman)</w:t>
      </w:r>
      <w:r w:rsidR="005B3758">
        <w:rPr>
          <w:rFonts w:ascii="Arial" w:hAnsi="Arial" w:cs="Arial"/>
          <w:sz w:val="22"/>
          <w:szCs w:val="22"/>
        </w:rPr>
        <w:tab/>
      </w:r>
      <w:r w:rsidRPr="00C1631F">
        <w:rPr>
          <w:rFonts w:ascii="Arial" w:hAnsi="Arial" w:cs="Arial"/>
          <w:sz w:val="22"/>
          <w:szCs w:val="22"/>
        </w:rPr>
        <w:tab/>
        <w:t xml:space="preserve">Cllr David Chenery </w:t>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ab/>
      </w:r>
      <w:r w:rsidRPr="00C1631F">
        <w:rPr>
          <w:rFonts w:ascii="Arial" w:hAnsi="Arial" w:cs="Arial"/>
          <w:sz w:val="22"/>
          <w:szCs w:val="22"/>
        </w:rPr>
        <w:tab/>
        <w:t>Cllr Dick Jenkinson</w:t>
      </w:r>
      <w:r w:rsidR="005B3758">
        <w:rPr>
          <w:rFonts w:ascii="Arial" w:hAnsi="Arial" w:cs="Arial"/>
          <w:sz w:val="22"/>
          <w:szCs w:val="22"/>
        </w:rPr>
        <w:tab/>
      </w:r>
      <w:r w:rsidR="005B3758">
        <w:rPr>
          <w:rFonts w:ascii="Arial" w:hAnsi="Arial" w:cs="Arial"/>
          <w:sz w:val="22"/>
          <w:szCs w:val="22"/>
        </w:rPr>
        <w:tab/>
      </w:r>
      <w:r w:rsidR="005B3758">
        <w:rPr>
          <w:rFonts w:ascii="Arial" w:hAnsi="Arial" w:cs="Arial"/>
          <w:sz w:val="22"/>
          <w:szCs w:val="22"/>
        </w:rPr>
        <w:tab/>
        <w:t>Cllr Emma Lawrence</w:t>
      </w:r>
    </w:p>
    <w:p w14:paraId="0C5DBEF6" w14:textId="77777777" w:rsidR="00840174" w:rsidRPr="00C1631F" w:rsidRDefault="00840174" w:rsidP="00840174">
      <w:pPr>
        <w:ind w:firstLine="720"/>
        <w:rPr>
          <w:rFonts w:ascii="Arial" w:hAnsi="Arial" w:cs="Arial"/>
          <w:sz w:val="22"/>
          <w:szCs w:val="22"/>
        </w:rPr>
      </w:pPr>
    </w:p>
    <w:p w14:paraId="073D4DD0" w14:textId="1C8BDFDA" w:rsidR="00924439" w:rsidRPr="00C1631F" w:rsidRDefault="00924439" w:rsidP="00885B31">
      <w:pPr>
        <w:ind w:left="720"/>
        <w:rPr>
          <w:rFonts w:ascii="Arial" w:hAnsi="Arial" w:cs="Arial"/>
          <w:sz w:val="22"/>
          <w:szCs w:val="22"/>
        </w:rPr>
      </w:pPr>
      <w:r w:rsidRPr="00C1631F">
        <w:rPr>
          <w:rFonts w:ascii="Arial" w:hAnsi="Arial" w:cs="Arial"/>
          <w:b/>
          <w:sz w:val="22"/>
          <w:szCs w:val="22"/>
        </w:rPr>
        <w:t>Officers i</w:t>
      </w:r>
      <w:r w:rsidR="00840174" w:rsidRPr="00C1631F">
        <w:rPr>
          <w:rFonts w:ascii="Arial" w:hAnsi="Arial" w:cs="Arial"/>
          <w:b/>
          <w:sz w:val="22"/>
          <w:szCs w:val="22"/>
        </w:rPr>
        <w:t xml:space="preserve">n </w:t>
      </w:r>
      <w:r w:rsidRPr="00C1631F">
        <w:rPr>
          <w:rFonts w:ascii="Arial" w:hAnsi="Arial" w:cs="Arial"/>
          <w:b/>
          <w:sz w:val="22"/>
          <w:szCs w:val="22"/>
        </w:rPr>
        <w:t>A</w:t>
      </w:r>
      <w:r w:rsidR="00840174" w:rsidRPr="00C1631F">
        <w:rPr>
          <w:rFonts w:ascii="Arial" w:hAnsi="Arial" w:cs="Arial"/>
          <w:b/>
          <w:sz w:val="22"/>
          <w:szCs w:val="22"/>
        </w:rPr>
        <w:t xml:space="preserve">ttendance: </w:t>
      </w:r>
      <w:r w:rsidR="00840174" w:rsidRPr="00C1631F">
        <w:rPr>
          <w:rFonts w:ascii="Arial" w:hAnsi="Arial" w:cs="Arial"/>
          <w:sz w:val="22"/>
          <w:szCs w:val="22"/>
        </w:rPr>
        <w:t>Jo Peters</w:t>
      </w:r>
      <w:r w:rsidRPr="00C1631F">
        <w:rPr>
          <w:rFonts w:ascii="Arial" w:hAnsi="Arial" w:cs="Arial"/>
          <w:sz w:val="22"/>
          <w:szCs w:val="22"/>
        </w:rPr>
        <w:t xml:space="preserve">, </w:t>
      </w:r>
      <w:r w:rsidR="00840174" w:rsidRPr="00C1631F">
        <w:rPr>
          <w:rFonts w:ascii="Arial" w:hAnsi="Arial" w:cs="Arial"/>
          <w:sz w:val="22"/>
          <w:szCs w:val="22"/>
        </w:rPr>
        <w:t>Clerk to the Council</w:t>
      </w:r>
      <w:r w:rsidR="00885B31" w:rsidRPr="00C1631F">
        <w:rPr>
          <w:rFonts w:ascii="Arial" w:hAnsi="Arial" w:cs="Arial"/>
          <w:sz w:val="22"/>
          <w:szCs w:val="22"/>
        </w:rPr>
        <w:t>.  There were no members of the public present.</w:t>
      </w:r>
    </w:p>
    <w:p w14:paraId="61D64082" w14:textId="0E3C54CE" w:rsidR="00840174" w:rsidRPr="00C1631F" w:rsidRDefault="00840174" w:rsidP="00840174">
      <w:pPr>
        <w:rPr>
          <w:rFonts w:ascii="Arial" w:hAnsi="Arial" w:cs="Arial"/>
          <w:b/>
          <w:sz w:val="22"/>
          <w:szCs w:val="22"/>
          <w:u w:val="single"/>
        </w:rPr>
      </w:pPr>
    </w:p>
    <w:p w14:paraId="1F4713E7" w14:textId="77777777" w:rsidR="00C246CB" w:rsidRPr="00C1631F" w:rsidRDefault="00840174" w:rsidP="00C246CB">
      <w:pPr>
        <w:pStyle w:val="ListParagraph"/>
        <w:numPr>
          <w:ilvl w:val="0"/>
          <w:numId w:val="2"/>
        </w:numPr>
        <w:spacing w:after="0"/>
        <w:rPr>
          <w:rFonts w:ascii="Arial" w:hAnsi="Arial" w:cs="Arial"/>
          <w:b/>
          <w:u w:val="single"/>
        </w:rPr>
      </w:pPr>
      <w:r w:rsidRPr="00C1631F">
        <w:rPr>
          <w:rFonts w:ascii="Arial" w:hAnsi="Arial" w:cs="Arial"/>
          <w:b/>
          <w:u w:val="single"/>
        </w:rPr>
        <w:t xml:space="preserve">To receive Apologies for Absence </w:t>
      </w:r>
    </w:p>
    <w:p w14:paraId="390CEAFF" w14:textId="46F66DC0" w:rsidR="00C246CB" w:rsidRDefault="00460EB0" w:rsidP="00C246CB">
      <w:pPr>
        <w:ind w:left="720"/>
        <w:rPr>
          <w:rFonts w:ascii="Arial" w:hAnsi="Arial" w:cs="Arial"/>
          <w:sz w:val="22"/>
          <w:szCs w:val="22"/>
        </w:rPr>
      </w:pPr>
      <w:r>
        <w:rPr>
          <w:rFonts w:ascii="Arial" w:hAnsi="Arial" w:cs="Arial"/>
          <w:sz w:val="22"/>
          <w:szCs w:val="22"/>
        </w:rPr>
        <w:t>Apologies were accepted from Cllr Cooke.  Committee members wished Cllr Cooke a speedy recovery.</w:t>
      </w:r>
    </w:p>
    <w:p w14:paraId="149FC902" w14:textId="77777777" w:rsidR="005B3758" w:rsidRPr="00C1631F" w:rsidRDefault="005B3758" w:rsidP="00C246CB">
      <w:pPr>
        <w:ind w:left="720"/>
        <w:rPr>
          <w:rFonts w:ascii="Arial" w:hAnsi="Arial" w:cs="Arial"/>
          <w:sz w:val="22"/>
          <w:szCs w:val="22"/>
        </w:rPr>
      </w:pPr>
    </w:p>
    <w:p w14:paraId="3FA01CF7" w14:textId="77777777" w:rsidR="00C246CB" w:rsidRPr="00C1631F" w:rsidRDefault="00840174" w:rsidP="00C246CB">
      <w:pPr>
        <w:numPr>
          <w:ilvl w:val="0"/>
          <w:numId w:val="2"/>
        </w:numPr>
        <w:rPr>
          <w:rFonts w:ascii="Arial" w:hAnsi="Arial" w:cs="Arial"/>
          <w:b/>
          <w:sz w:val="22"/>
          <w:szCs w:val="22"/>
          <w:u w:val="single"/>
        </w:rPr>
      </w:pPr>
      <w:r w:rsidRPr="00C1631F">
        <w:rPr>
          <w:rFonts w:ascii="Arial" w:hAnsi="Arial" w:cs="Arial"/>
          <w:b/>
          <w:sz w:val="22"/>
          <w:szCs w:val="22"/>
          <w:u w:val="single"/>
        </w:rPr>
        <w:t>To receive Declarations of Interest</w:t>
      </w:r>
    </w:p>
    <w:p w14:paraId="7C8411E2" w14:textId="4E93F40B" w:rsidR="00840174" w:rsidRPr="00C1631F" w:rsidRDefault="00460EB0" w:rsidP="00C246CB">
      <w:pPr>
        <w:ind w:firstLine="720"/>
        <w:rPr>
          <w:rFonts w:ascii="Arial" w:hAnsi="Arial" w:cs="Arial"/>
          <w:sz w:val="22"/>
          <w:szCs w:val="22"/>
        </w:rPr>
      </w:pPr>
      <w:r>
        <w:rPr>
          <w:rFonts w:ascii="Arial" w:hAnsi="Arial" w:cs="Arial"/>
          <w:sz w:val="22"/>
          <w:szCs w:val="22"/>
        </w:rPr>
        <w:t>Cllr Jenkinson declared a non-pecuniary interest as he is a member of WMP.</w:t>
      </w:r>
    </w:p>
    <w:p w14:paraId="33CFA960" w14:textId="5D72ED19" w:rsidR="004B66B6" w:rsidRPr="00C1631F" w:rsidRDefault="004B66B6" w:rsidP="00D03E8B">
      <w:pPr>
        <w:ind w:left="720"/>
        <w:rPr>
          <w:rFonts w:ascii="Arial" w:hAnsi="Arial" w:cs="Arial"/>
          <w:b/>
          <w:sz w:val="22"/>
          <w:szCs w:val="22"/>
        </w:rPr>
      </w:pPr>
    </w:p>
    <w:p w14:paraId="50ED3F77" w14:textId="6ED89424" w:rsidR="00DF6642" w:rsidRPr="00C1631F" w:rsidRDefault="00DF6642" w:rsidP="00DF6642">
      <w:pPr>
        <w:pStyle w:val="ListParagraph"/>
        <w:numPr>
          <w:ilvl w:val="0"/>
          <w:numId w:val="2"/>
        </w:numPr>
        <w:spacing w:after="0"/>
        <w:rPr>
          <w:rFonts w:ascii="Arial" w:hAnsi="Arial" w:cs="Arial"/>
          <w:b/>
          <w:bCs/>
          <w:u w:val="single"/>
        </w:rPr>
      </w:pPr>
      <w:r w:rsidRPr="00C1631F">
        <w:rPr>
          <w:rFonts w:ascii="Arial" w:hAnsi="Arial" w:cs="Arial"/>
          <w:b/>
          <w:bCs/>
          <w:u w:val="single"/>
        </w:rPr>
        <w:t xml:space="preserve">To approve the draft minutes of the Finance &amp; General Purpose Committee meeting held on Monday </w:t>
      </w:r>
      <w:r w:rsidR="00460EB0">
        <w:rPr>
          <w:rFonts w:ascii="Arial" w:hAnsi="Arial" w:cs="Arial"/>
          <w:b/>
          <w:bCs/>
          <w:u w:val="single"/>
        </w:rPr>
        <w:t>4</w:t>
      </w:r>
      <w:r w:rsidR="00460EB0" w:rsidRPr="00460EB0">
        <w:rPr>
          <w:rFonts w:ascii="Arial" w:hAnsi="Arial" w:cs="Arial"/>
          <w:b/>
          <w:bCs/>
          <w:u w:val="single"/>
          <w:vertAlign w:val="superscript"/>
        </w:rPr>
        <w:t>th</w:t>
      </w:r>
      <w:r w:rsidR="00460EB0">
        <w:rPr>
          <w:rFonts w:ascii="Arial" w:hAnsi="Arial" w:cs="Arial"/>
          <w:b/>
          <w:bCs/>
          <w:u w:val="single"/>
        </w:rPr>
        <w:t xml:space="preserve"> November</w:t>
      </w:r>
      <w:r w:rsidRPr="00C1631F">
        <w:rPr>
          <w:rFonts w:ascii="Arial" w:hAnsi="Arial" w:cs="Arial"/>
          <w:b/>
          <w:bCs/>
          <w:u w:val="single"/>
        </w:rPr>
        <w:t xml:space="preserve"> 2019 </w:t>
      </w:r>
    </w:p>
    <w:p w14:paraId="0065B83E" w14:textId="3DCA5DF6" w:rsidR="008A34E1" w:rsidRDefault="00DF6642" w:rsidP="008A34E1">
      <w:pPr>
        <w:ind w:left="720"/>
        <w:rPr>
          <w:rFonts w:ascii="Arial" w:hAnsi="Arial" w:cs="Arial"/>
          <w:sz w:val="22"/>
          <w:szCs w:val="22"/>
        </w:rPr>
      </w:pPr>
      <w:r w:rsidRPr="00C1631F">
        <w:rPr>
          <w:rFonts w:ascii="Arial" w:hAnsi="Arial" w:cs="Arial"/>
          <w:sz w:val="22"/>
          <w:szCs w:val="22"/>
        </w:rPr>
        <w:t>A copy of the draft minutes had been circulated to all Committee members prior to the meeting</w:t>
      </w:r>
      <w:r w:rsidRPr="00C1631F">
        <w:rPr>
          <w:rFonts w:ascii="Arial" w:hAnsi="Arial" w:cs="Arial"/>
          <w:b/>
          <w:bCs/>
          <w:sz w:val="22"/>
          <w:szCs w:val="22"/>
        </w:rPr>
        <w:t>.</w:t>
      </w:r>
      <w:r w:rsidR="008A34E1">
        <w:rPr>
          <w:rFonts w:ascii="Arial" w:hAnsi="Arial" w:cs="Arial"/>
          <w:b/>
          <w:bCs/>
          <w:sz w:val="22"/>
          <w:szCs w:val="22"/>
        </w:rPr>
        <w:t xml:space="preserve">  </w:t>
      </w:r>
      <w:r w:rsidR="008A34E1" w:rsidRPr="008A34E1">
        <w:rPr>
          <w:rFonts w:ascii="Arial" w:hAnsi="Arial" w:cs="Arial"/>
          <w:sz w:val="22"/>
          <w:szCs w:val="22"/>
        </w:rPr>
        <w:t>Cllr</w:t>
      </w:r>
      <w:r w:rsidR="008A34E1">
        <w:rPr>
          <w:rFonts w:ascii="Arial" w:hAnsi="Arial" w:cs="Arial"/>
          <w:sz w:val="22"/>
          <w:szCs w:val="22"/>
        </w:rPr>
        <w:t xml:space="preserve"> Jenkinson </w:t>
      </w:r>
      <w:r w:rsidR="008A34E1" w:rsidRPr="008A34E1">
        <w:rPr>
          <w:rFonts w:ascii="Arial" w:hAnsi="Arial" w:cs="Arial"/>
          <w:sz w:val="22"/>
          <w:szCs w:val="22"/>
        </w:rPr>
        <w:t>g</w:t>
      </w:r>
      <w:r w:rsidR="008A34E1">
        <w:rPr>
          <w:rFonts w:ascii="Arial" w:hAnsi="Arial" w:cs="Arial"/>
          <w:sz w:val="22"/>
          <w:szCs w:val="22"/>
        </w:rPr>
        <w:t>ave details regarding the ownership of the printer in the Resource Centre and confirmed this item needed to be added to the Parish Council’s Asset Register and stated printing carried out for the Village Hall New Build Group must be monitored.</w:t>
      </w:r>
    </w:p>
    <w:p w14:paraId="371B806A" w14:textId="4ACEF3A4" w:rsidR="00A53423" w:rsidRPr="00A53423" w:rsidRDefault="00A53423" w:rsidP="008A34E1">
      <w:pPr>
        <w:ind w:left="720"/>
        <w:rPr>
          <w:rFonts w:ascii="Arial" w:hAnsi="Arial" w:cs="Arial"/>
          <w:b/>
          <w:bCs/>
          <w:sz w:val="22"/>
          <w:szCs w:val="22"/>
          <w:u w:val="single"/>
        </w:rPr>
      </w:pPr>
      <w:r w:rsidRPr="00A53423">
        <w:rPr>
          <w:rFonts w:ascii="Arial" w:hAnsi="Arial" w:cs="Arial"/>
          <w:b/>
          <w:bCs/>
          <w:sz w:val="22"/>
          <w:szCs w:val="22"/>
          <w:u w:val="single"/>
        </w:rPr>
        <w:t>RESOLVED</w:t>
      </w:r>
    </w:p>
    <w:p w14:paraId="0F4239B6" w14:textId="2CB48D97" w:rsidR="00A53423" w:rsidRPr="00987A93" w:rsidRDefault="00A53423" w:rsidP="00DF6642">
      <w:pPr>
        <w:ind w:left="720"/>
        <w:rPr>
          <w:rFonts w:ascii="Arial" w:hAnsi="Arial" w:cs="Arial"/>
          <w:b/>
          <w:bCs/>
          <w:sz w:val="22"/>
          <w:szCs w:val="22"/>
        </w:rPr>
      </w:pPr>
      <w:r w:rsidRPr="00987A93">
        <w:rPr>
          <w:rFonts w:ascii="Arial" w:hAnsi="Arial" w:cs="Arial"/>
          <w:b/>
          <w:bCs/>
          <w:sz w:val="22"/>
          <w:szCs w:val="22"/>
        </w:rPr>
        <w:t xml:space="preserve">Minutes of the meeting held on </w:t>
      </w:r>
      <w:r w:rsidR="00460EB0">
        <w:rPr>
          <w:rFonts w:ascii="Arial" w:hAnsi="Arial" w:cs="Arial"/>
          <w:b/>
          <w:bCs/>
          <w:sz w:val="22"/>
          <w:szCs w:val="22"/>
        </w:rPr>
        <w:t>4</w:t>
      </w:r>
      <w:r w:rsidR="00460EB0" w:rsidRPr="00460EB0">
        <w:rPr>
          <w:rFonts w:ascii="Arial" w:hAnsi="Arial" w:cs="Arial"/>
          <w:b/>
          <w:bCs/>
          <w:sz w:val="22"/>
          <w:szCs w:val="22"/>
          <w:vertAlign w:val="superscript"/>
        </w:rPr>
        <w:t>th</w:t>
      </w:r>
      <w:r w:rsidR="00460EB0">
        <w:rPr>
          <w:rFonts w:ascii="Arial" w:hAnsi="Arial" w:cs="Arial"/>
          <w:b/>
          <w:bCs/>
          <w:sz w:val="22"/>
          <w:szCs w:val="22"/>
        </w:rPr>
        <w:t xml:space="preserve"> November</w:t>
      </w:r>
      <w:r w:rsidR="005B3758">
        <w:rPr>
          <w:rFonts w:ascii="Arial" w:hAnsi="Arial" w:cs="Arial"/>
          <w:b/>
          <w:bCs/>
          <w:sz w:val="22"/>
          <w:szCs w:val="22"/>
        </w:rPr>
        <w:t xml:space="preserve"> 2019</w:t>
      </w:r>
      <w:r w:rsidRPr="00987A93">
        <w:rPr>
          <w:rFonts w:ascii="Arial" w:hAnsi="Arial" w:cs="Arial"/>
          <w:b/>
          <w:bCs/>
          <w:sz w:val="22"/>
          <w:szCs w:val="22"/>
        </w:rPr>
        <w:t xml:space="preserve"> </w:t>
      </w:r>
      <w:r w:rsidR="00460EB0">
        <w:rPr>
          <w:rFonts w:ascii="Arial" w:hAnsi="Arial" w:cs="Arial"/>
          <w:b/>
          <w:bCs/>
          <w:sz w:val="22"/>
          <w:szCs w:val="22"/>
        </w:rPr>
        <w:t xml:space="preserve">subject to amendments to </w:t>
      </w:r>
      <w:r w:rsidR="009C2990">
        <w:rPr>
          <w:rFonts w:ascii="Arial" w:hAnsi="Arial" w:cs="Arial"/>
          <w:b/>
          <w:bCs/>
          <w:sz w:val="22"/>
          <w:szCs w:val="22"/>
        </w:rPr>
        <w:t>I</w:t>
      </w:r>
      <w:r w:rsidR="00460EB0">
        <w:rPr>
          <w:rFonts w:ascii="Arial" w:hAnsi="Arial" w:cs="Arial"/>
          <w:b/>
          <w:bCs/>
          <w:sz w:val="22"/>
          <w:szCs w:val="22"/>
        </w:rPr>
        <w:t xml:space="preserve">tem 4 </w:t>
      </w:r>
      <w:r w:rsidR="008A34E1">
        <w:rPr>
          <w:rFonts w:ascii="Arial" w:hAnsi="Arial" w:cs="Arial"/>
          <w:b/>
          <w:bCs/>
          <w:sz w:val="22"/>
          <w:szCs w:val="22"/>
        </w:rPr>
        <w:t xml:space="preserve">as discussed above </w:t>
      </w:r>
      <w:r w:rsidRPr="00987A93">
        <w:rPr>
          <w:rFonts w:ascii="Arial" w:hAnsi="Arial" w:cs="Arial"/>
          <w:b/>
          <w:bCs/>
          <w:sz w:val="22"/>
          <w:szCs w:val="22"/>
        </w:rPr>
        <w:t>were signed as a true record.</w:t>
      </w:r>
    </w:p>
    <w:p w14:paraId="486F2594" w14:textId="77777777" w:rsidR="00032A83" w:rsidRDefault="00032A83" w:rsidP="00032A83">
      <w:pPr>
        <w:ind w:left="720"/>
        <w:rPr>
          <w:rFonts w:ascii="Arial" w:hAnsi="Arial" w:cs="Arial"/>
          <w:sz w:val="22"/>
          <w:szCs w:val="22"/>
        </w:rPr>
      </w:pPr>
    </w:p>
    <w:p w14:paraId="4F65C00D" w14:textId="2A11973A" w:rsidR="008A34E1" w:rsidRPr="008A34E1" w:rsidRDefault="008A34E1" w:rsidP="008A34E1">
      <w:pPr>
        <w:pStyle w:val="ListParagraph"/>
        <w:numPr>
          <w:ilvl w:val="0"/>
          <w:numId w:val="2"/>
        </w:numPr>
        <w:spacing w:after="0"/>
        <w:rPr>
          <w:rFonts w:ascii="Arial" w:hAnsi="Arial" w:cs="Arial"/>
          <w:b/>
          <w:sz w:val="20"/>
          <w:szCs w:val="20"/>
          <w:u w:val="single"/>
        </w:rPr>
      </w:pPr>
      <w:r w:rsidRPr="008A34E1">
        <w:rPr>
          <w:rFonts w:ascii="Arial" w:hAnsi="Arial" w:cs="Arial"/>
          <w:b/>
          <w:u w:val="single"/>
        </w:rPr>
        <w:t>Open Public Session</w:t>
      </w:r>
    </w:p>
    <w:p w14:paraId="0D858EE3" w14:textId="77777777" w:rsidR="008A34E1" w:rsidRPr="008A34E1" w:rsidRDefault="008A34E1" w:rsidP="008A34E1">
      <w:pPr>
        <w:ind w:left="720"/>
        <w:rPr>
          <w:rFonts w:ascii="Arial" w:hAnsi="Arial" w:cs="Arial"/>
          <w:bCs/>
          <w:i/>
          <w:sz w:val="20"/>
          <w:szCs w:val="20"/>
        </w:rPr>
      </w:pPr>
      <w:r w:rsidRPr="008A34E1">
        <w:rPr>
          <w:rFonts w:ascii="Arial" w:hAnsi="Arial" w:cs="Arial"/>
          <w:bCs/>
          <w:i/>
          <w:sz w:val="20"/>
          <w:szCs w:val="20"/>
        </w:rPr>
        <w:t>Residents are invited to give their views and question the Parish Council on issues on this agenda or raise issues for future consideration at the discretion of the Chairman.  Members of the public, whilst welcome to attend, may not take part in the meeting itself.</w:t>
      </w:r>
    </w:p>
    <w:p w14:paraId="694DBB59" w14:textId="693BC7E8" w:rsidR="00460EB0" w:rsidRPr="00A514C4" w:rsidRDefault="008A34E1" w:rsidP="007C29D2">
      <w:pPr>
        <w:rPr>
          <w:rFonts w:ascii="Arial" w:hAnsi="Arial" w:cs="Arial"/>
          <w:sz w:val="22"/>
          <w:szCs w:val="22"/>
        </w:rPr>
      </w:pPr>
      <w:r w:rsidRPr="00A514C4">
        <w:rPr>
          <w:rFonts w:ascii="Arial" w:hAnsi="Arial" w:cs="Arial"/>
          <w:sz w:val="22"/>
          <w:szCs w:val="22"/>
        </w:rPr>
        <w:tab/>
        <w:t>There were no members of the public present.</w:t>
      </w:r>
    </w:p>
    <w:p w14:paraId="3570F1AA" w14:textId="77777777" w:rsidR="007C29D2" w:rsidRDefault="007C29D2" w:rsidP="007C29D2">
      <w:pPr>
        <w:rPr>
          <w:rFonts w:ascii="Arial" w:hAnsi="Arial" w:cs="Arial"/>
          <w:sz w:val="22"/>
          <w:szCs w:val="22"/>
        </w:rPr>
      </w:pPr>
    </w:p>
    <w:p w14:paraId="2D3708CF" w14:textId="77777777" w:rsidR="008A34E1" w:rsidRPr="008A34E1" w:rsidRDefault="008A34E1" w:rsidP="007C29D2">
      <w:pPr>
        <w:pStyle w:val="ListParagraph"/>
        <w:numPr>
          <w:ilvl w:val="0"/>
          <w:numId w:val="2"/>
        </w:numPr>
        <w:spacing w:after="0"/>
        <w:rPr>
          <w:rFonts w:ascii="Arial" w:hAnsi="Arial" w:cs="Arial"/>
          <w:b/>
          <w:bCs/>
          <w:u w:val="single"/>
        </w:rPr>
      </w:pPr>
      <w:r w:rsidRPr="008A34E1">
        <w:rPr>
          <w:rFonts w:ascii="Arial" w:hAnsi="Arial" w:cs="Arial"/>
          <w:b/>
          <w:bCs/>
          <w:u w:val="single"/>
        </w:rPr>
        <w:t>To consider giving a donation to the Community 1</w:t>
      </w:r>
      <w:r w:rsidRPr="008A34E1">
        <w:rPr>
          <w:rFonts w:ascii="Arial" w:hAnsi="Arial" w:cs="Arial"/>
          <w:b/>
          <w:bCs/>
          <w:u w:val="single"/>
          <w:vertAlign w:val="superscript"/>
        </w:rPr>
        <w:t>st</w:t>
      </w:r>
      <w:r w:rsidRPr="008A34E1">
        <w:rPr>
          <w:rFonts w:ascii="Arial" w:hAnsi="Arial" w:cs="Arial"/>
          <w:b/>
          <w:bCs/>
          <w:u w:val="single"/>
        </w:rPr>
        <w:t xml:space="preserve"> Responders for their services provided at the Christmas Market </w:t>
      </w:r>
    </w:p>
    <w:p w14:paraId="6F901D36" w14:textId="77777777" w:rsidR="007C29D2" w:rsidRPr="007C29D2" w:rsidRDefault="007C29D2" w:rsidP="007C29D2">
      <w:pPr>
        <w:shd w:val="clear" w:color="auto" w:fill="FFFFFF"/>
        <w:suppressAutoHyphens w:val="0"/>
        <w:ind w:firstLine="720"/>
        <w:rPr>
          <w:rFonts w:ascii="Arial" w:eastAsia="Times New Roman" w:hAnsi="Arial" w:cs="Arial"/>
          <w:kern w:val="0"/>
          <w:lang w:eastAsia="en-GB"/>
        </w:rPr>
      </w:pPr>
      <w:r w:rsidRPr="007C29D2">
        <w:rPr>
          <w:rFonts w:ascii="Arial" w:eastAsia="Times New Roman" w:hAnsi="Arial" w:cs="Arial"/>
          <w:b/>
          <w:bCs/>
          <w:kern w:val="0"/>
          <w:u w:val="single"/>
          <w:lang w:eastAsia="en-GB"/>
        </w:rPr>
        <w:t>RESOLVED</w:t>
      </w:r>
      <w:r w:rsidRPr="007C29D2">
        <w:rPr>
          <w:rFonts w:ascii="Arial" w:eastAsia="Times New Roman" w:hAnsi="Arial" w:cs="Arial"/>
          <w:kern w:val="0"/>
          <w:lang w:eastAsia="en-GB"/>
        </w:rPr>
        <w:t xml:space="preserve"> that a grant of £100.00 would be awarded to the 1</w:t>
      </w:r>
      <w:r w:rsidRPr="007C29D2">
        <w:rPr>
          <w:rFonts w:ascii="Arial" w:eastAsia="Times New Roman" w:hAnsi="Arial" w:cs="Arial"/>
          <w:kern w:val="0"/>
          <w:vertAlign w:val="superscript"/>
          <w:lang w:eastAsia="en-GB"/>
        </w:rPr>
        <w:t>st</w:t>
      </w:r>
      <w:r w:rsidRPr="007C29D2">
        <w:rPr>
          <w:rFonts w:ascii="Arial" w:eastAsia="Times New Roman" w:hAnsi="Arial" w:cs="Arial"/>
          <w:kern w:val="0"/>
          <w:lang w:eastAsia="en-GB"/>
        </w:rPr>
        <w:t xml:space="preserve"> Responders.</w:t>
      </w:r>
    </w:p>
    <w:p w14:paraId="06BD87CC" w14:textId="77777777" w:rsidR="007C29D2" w:rsidRDefault="007C29D2" w:rsidP="007C29D2">
      <w:pPr>
        <w:pStyle w:val="ListParagraph"/>
        <w:shd w:val="clear" w:color="auto" w:fill="FFFFFF"/>
        <w:suppressAutoHyphens w:val="0"/>
        <w:spacing w:after="0"/>
        <w:ind w:left="1065"/>
        <w:rPr>
          <w:rFonts w:ascii="Arial" w:eastAsia="Times New Roman" w:hAnsi="Arial" w:cs="Arial"/>
          <w:kern w:val="0"/>
          <w:lang w:eastAsia="en-GB"/>
        </w:rPr>
      </w:pPr>
    </w:p>
    <w:p w14:paraId="300F553B" w14:textId="3D0CBA07" w:rsidR="007C29D2" w:rsidRPr="007C29D2" w:rsidRDefault="007C29D2" w:rsidP="007C29D2">
      <w:pPr>
        <w:pStyle w:val="ListParagraph"/>
        <w:numPr>
          <w:ilvl w:val="0"/>
          <w:numId w:val="2"/>
        </w:numPr>
        <w:spacing w:after="0"/>
        <w:rPr>
          <w:rFonts w:ascii="Arial" w:hAnsi="Arial" w:cs="Arial"/>
          <w:b/>
          <w:bCs/>
          <w:u w:val="single"/>
        </w:rPr>
      </w:pPr>
      <w:r w:rsidRPr="007C29D2">
        <w:rPr>
          <w:rFonts w:ascii="Arial" w:hAnsi="Arial" w:cs="Arial"/>
          <w:b/>
          <w:bCs/>
          <w:u w:val="single"/>
        </w:rPr>
        <w:t xml:space="preserve">To consider the implementation of a Safeguarding Policy </w:t>
      </w:r>
    </w:p>
    <w:p w14:paraId="2C2A24E8" w14:textId="47FF50C0" w:rsidR="008A34E1" w:rsidRDefault="009C2990" w:rsidP="007C29D2">
      <w:pPr>
        <w:ind w:left="720"/>
        <w:rPr>
          <w:rFonts w:ascii="Arial" w:hAnsi="Arial" w:cs="Arial"/>
          <w:sz w:val="22"/>
          <w:szCs w:val="22"/>
        </w:rPr>
      </w:pPr>
      <w:r>
        <w:rPr>
          <w:rFonts w:ascii="Arial" w:hAnsi="Arial" w:cs="Arial"/>
          <w:sz w:val="22"/>
          <w:szCs w:val="22"/>
        </w:rPr>
        <w:t xml:space="preserve">The Chairman stated this policy had not yet been drawn up and questioned </w:t>
      </w:r>
      <w:r w:rsidR="007C29D2">
        <w:rPr>
          <w:rFonts w:ascii="Arial" w:hAnsi="Arial" w:cs="Arial"/>
          <w:sz w:val="22"/>
          <w:szCs w:val="22"/>
        </w:rPr>
        <w:t>if the Parish Council required a Safeguarding Policy.  Following discussion, it was agreed this policy was required</w:t>
      </w:r>
      <w:r w:rsidR="00A514C4">
        <w:rPr>
          <w:rFonts w:ascii="Arial" w:hAnsi="Arial" w:cs="Arial"/>
          <w:sz w:val="22"/>
          <w:szCs w:val="22"/>
        </w:rPr>
        <w:t xml:space="preserve"> and i</w:t>
      </w:r>
      <w:r>
        <w:rPr>
          <w:rFonts w:ascii="Arial" w:hAnsi="Arial" w:cs="Arial"/>
          <w:sz w:val="22"/>
          <w:szCs w:val="22"/>
        </w:rPr>
        <w:t>t was agreed this matter would be deferred until the next Committee meeting.</w:t>
      </w:r>
    </w:p>
    <w:p w14:paraId="2B013CF7" w14:textId="77777777" w:rsidR="007C29D2" w:rsidRDefault="007C29D2" w:rsidP="007C29D2">
      <w:pPr>
        <w:ind w:left="720"/>
        <w:rPr>
          <w:rFonts w:ascii="Arial" w:hAnsi="Arial" w:cs="Arial"/>
          <w:sz w:val="22"/>
          <w:szCs w:val="22"/>
        </w:rPr>
      </w:pPr>
    </w:p>
    <w:p w14:paraId="4056C798" w14:textId="73BA9966" w:rsidR="007C29D2" w:rsidRPr="00A514C4" w:rsidRDefault="007C29D2" w:rsidP="007C29D2">
      <w:pPr>
        <w:pStyle w:val="ListParagraph"/>
        <w:numPr>
          <w:ilvl w:val="0"/>
          <w:numId w:val="2"/>
        </w:numPr>
        <w:spacing w:after="0" w:line="240" w:lineRule="auto"/>
        <w:rPr>
          <w:rFonts w:ascii="Arial" w:hAnsi="Arial" w:cs="Arial"/>
          <w:b/>
          <w:bCs/>
          <w:u w:val="single"/>
        </w:rPr>
      </w:pPr>
      <w:r w:rsidRPr="00A514C4">
        <w:rPr>
          <w:rFonts w:ascii="Arial" w:hAnsi="Arial" w:cs="Arial"/>
          <w:b/>
          <w:bCs/>
          <w:u w:val="single"/>
        </w:rPr>
        <w:t xml:space="preserve">To consider the draft 2020/21 Budget and setting of </w:t>
      </w:r>
      <w:r w:rsidR="00A514C4">
        <w:rPr>
          <w:rFonts w:ascii="Arial" w:hAnsi="Arial" w:cs="Arial"/>
          <w:b/>
          <w:bCs/>
          <w:u w:val="single"/>
        </w:rPr>
        <w:t xml:space="preserve">the </w:t>
      </w:r>
      <w:r w:rsidRPr="00A514C4">
        <w:rPr>
          <w:rFonts w:ascii="Arial" w:hAnsi="Arial" w:cs="Arial"/>
          <w:b/>
          <w:bCs/>
          <w:u w:val="single"/>
        </w:rPr>
        <w:t>Parish Precept</w:t>
      </w:r>
    </w:p>
    <w:p w14:paraId="16E90297" w14:textId="345DA53A" w:rsidR="007C29D2" w:rsidRDefault="0EB7F971" w:rsidP="0EB7F971">
      <w:pPr>
        <w:pStyle w:val="ListParagraph"/>
        <w:spacing w:after="0" w:line="240" w:lineRule="auto"/>
        <w:rPr>
          <w:rFonts w:ascii="Arial" w:hAnsi="Arial" w:cs="Arial"/>
        </w:rPr>
      </w:pPr>
      <w:r w:rsidRPr="0EB7F971">
        <w:rPr>
          <w:rFonts w:ascii="Arial" w:hAnsi="Arial" w:cs="Arial"/>
        </w:rPr>
        <w:t>The Clerk/RFO had circulated a copy of the draft 2020/21 budget to all Committee members prior to the meeting.  There was an in-depth discussion whereby all increases were considered.  It was noted that Adrian Clarke, Handyman did a great job and made a significant difference to the village.</w:t>
      </w:r>
    </w:p>
    <w:p w14:paraId="4D60CA2B" w14:textId="1538A9A4" w:rsidR="00B038D9" w:rsidRDefault="00B038D9" w:rsidP="008E4CCA">
      <w:pPr>
        <w:pStyle w:val="ListParagraph"/>
        <w:spacing w:after="0" w:line="240" w:lineRule="auto"/>
        <w:rPr>
          <w:rFonts w:ascii="Arial" w:hAnsi="Arial" w:cs="Arial"/>
        </w:rPr>
      </w:pPr>
    </w:p>
    <w:p w14:paraId="39D0C023" w14:textId="0AA0C360" w:rsidR="00B038D9" w:rsidRDefault="00B038D9" w:rsidP="008E4CCA">
      <w:pPr>
        <w:pStyle w:val="ListParagraph"/>
        <w:spacing w:after="0" w:line="240" w:lineRule="auto"/>
        <w:rPr>
          <w:rFonts w:ascii="Arial" w:hAnsi="Arial" w:cs="Arial"/>
        </w:rPr>
      </w:pPr>
      <w:r>
        <w:rPr>
          <w:rFonts w:ascii="Arial" w:hAnsi="Arial" w:cs="Arial"/>
        </w:rPr>
        <w:t xml:space="preserve">It was agreed all matters relating to cemetery costs would be recorded under the </w:t>
      </w:r>
      <w:r w:rsidR="00A514C4">
        <w:rPr>
          <w:rFonts w:ascii="Arial" w:hAnsi="Arial" w:cs="Arial"/>
        </w:rPr>
        <w:t>C</w:t>
      </w:r>
      <w:r>
        <w:rPr>
          <w:rFonts w:ascii="Arial" w:hAnsi="Arial" w:cs="Arial"/>
        </w:rPr>
        <w:t>emetery budget including the Cemetery Clerk’s telephone expenses.</w:t>
      </w:r>
    </w:p>
    <w:p w14:paraId="779EC4E9" w14:textId="77777777" w:rsidR="009C2990" w:rsidRDefault="009C2990" w:rsidP="008E4CCA">
      <w:pPr>
        <w:pStyle w:val="ListParagraph"/>
        <w:spacing w:after="0" w:line="240" w:lineRule="auto"/>
        <w:rPr>
          <w:rFonts w:ascii="Arial" w:hAnsi="Arial" w:cs="Arial"/>
        </w:rPr>
      </w:pPr>
    </w:p>
    <w:p w14:paraId="356B57C9" w14:textId="58678CDF" w:rsidR="00156B11" w:rsidRPr="00156B11" w:rsidRDefault="0EB7F971" w:rsidP="0EB7F971">
      <w:pPr>
        <w:pStyle w:val="ListParagraph"/>
        <w:spacing w:after="0" w:line="240" w:lineRule="auto"/>
        <w:rPr>
          <w:rFonts w:ascii="Arial" w:hAnsi="Arial" w:cs="Arial"/>
        </w:rPr>
      </w:pPr>
      <w:r w:rsidRPr="0EB7F971">
        <w:rPr>
          <w:rFonts w:ascii="Arial" w:hAnsi="Arial" w:cs="Arial"/>
        </w:rPr>
        <w:lastRenderedPageBreak/>
        <w:t xml:space="preserve">Room Hire was </w:t>
      </w:r>
      <w:proofErr w:type="gramStart"/>
      <w:r w:rsidRPr="0EB7F971">
        <w:rPr>
          <w:rFonts w:ascii="Arial" w:hAnsi="Arial" w:cs="Arial"/>
        </w:rPr>
        <w:t>considered</w:t>
      </w:r>
      <w:proofErr w:type="gramEnd"/>
      <w:r w:rsidRPr="0EB7F971">
        <w:rPr>
          <w:rFonts w:ascii="Arial" w:hAnsi="Arial" w:cs="Arial"/>
        </w:rPr>
        <w:t xml:space="preserve"> and it </w:t>
      </w:r>
      <w:r w:rsidRPr="00C03B49">
        <w:rPr>
          <w:rFonts w:ascii="Arial" w:hAnsi="Arial" w:cs="Arial"/>
        </w:rPr>
        <w:t xml:space="preserve">was felt that the Clerk should </w:t>
      </w:r>
      <w:r w:rsidRPr="0EB7F971">
        <w:rPr>
          <w:rFonts w:ascii="Arial" w:hAnsi="Arial" w:cs="Arial"/>
        </w:rPr>
        <w:t>attend the Resource Centre for 3 two hour sessions, subject to WMP agreeing costs.  The Chairman stated if necessary, this could be reduced to 2 two hour sessions.  It was also suggested the Clerk has a diary and only allows a maximum of 15 minute sessions for members of the public and Council members during her Public Opening Sessions.</w:t>
      </w:r>
    </w:p>
    <w:p w14:paraId="24F7A309" w14:textId="699BEAA3" w:rsidR="00156B11" w:rsidRDefault="00156B11" w:rsidP="008E4CCA">
      <w:pPr>
        <w:pStyle w:val="ListParagraph"/>
        <w:spacing w:after="0" w:line="240" w:lineRule="auto"/>
        <w:rPr>
          <w:rFonts w:ascii="Arial" w:hAnsi="Arial" w:cs="Arial"/>
        </w:rPr>
      </w:pPr>
    </w:p>
    <w:p w14:paraId="1D8562D5" w14:textId="73FEC54E" w:rsidR="008550ED" w:rsidRDefault="008550ED" w:rsidP="008E4CCA">
      <w:pPr>
        <w:pStyle w:val="ListParagraph"/>
        <w:spacing w:after="0" w:line="240" w:lineRule="auto"/>
        <w:rPr>
          <w:rFonts w:ascii="Arial" w:hAnsi="Arial" w:cs="Arial"/>
        </w:rPr>
      </w:pPr>
      <w:r>
        <w:rPr>
          <w:rFonts w:ascii="Arial" w:hAnsi="Arial" w:cs="Arial"/>
        </w:rPr>
        <w:t>There was a discussion regarding the additional column</w:t>
      </w:r>
      <w:r w:rsidR="00F674BF">
        <w:rPr>
          <w:rFonts w:ascii="Arial" w:hAnsi="Arial" w:cs="Arial"/>
        </w:rPr>
        <w:t xml:space="preserve">s </w:t>
      </w:r>
      <w:r>
        <w:rPr>
          <w:rFonts w:ascii="Arial" w:hAnsi="Arial" w:cs="Arial"/>
        </w:rPr>
        <w:t xml:space="preserve">for Stationary &amp; Printer Consumables </w:t>
      </w:r>
      <w:r w:rsidR="00F674BF">
        <w:rPr>
          <w:rFonts w:ascii="Arial" w:hAnsi="Arial" w:cs="Arial"/>
        </w:rPr>
        <w:t xml:space="preserve">and Climate Emergency </w:t>
      </w:r>
      <w:r>
        <w:rPr>
          <w:rFonts w:ascii="Arial" w:hAnsi="Arial" w:cs="Arial"/>
        </w:rPr>
        <w:t>and it was agreed the amount</w:t>
      </w:r>
      <w:r w:rsidR="00F674BF">
        <w:rPr>
          <w:rFonts w:ascii="Arial" w:hAnsi="Arial" w:cs="Arial"/>
        </w:rPr>
        <w:t>s</w:t>
      </w:r>
      <w:r>
        <w:rPr>
          <w:rFonts w:ascii="Arial" w:hAnsi="Arial" w:cs="Arial"/>
        </w:rPr>
        <w:t xml:space="preserve"> allocated w</w:t>
      </w:r>
      <w:r w:rsidR="00F674BF">
        <w:rPr>
          <w:rFonts w:ascii="Arial" w:hAnsi="Arial" w:cs="Arial"/>
        </w:rPr>
        <w:t xml:space="preserve">ere </w:t>
      </w:r>
      <w:r>
        <w:rPr>
          <w:rFonts w:ascii="Arial" w:hAnsi="Arial" w:cs="Arial"/>
        </w:rPr>
        <w:t>sufficient.</w:t>
      </w:r>
    </w:p>
    <w:p w14:paraId="0FF1582D" w14:textId="77777777" w:rsidR="008550ED" w:rsidRDefault="008550ED" w:rsidP="008E4CCA">
      <w:pPr>
        <w:pStyle w:val="ListParagraph"/>
        <w:spacing w:after="0" w:line="240" w:lineRule="auto"/>
        <w:rPr>
          <w:rFonts w:ascii="Arial" w:hAnsi="Arial" w:cs="Arial"/>
        </w:rPr>
      </w:pPr>
    </w:p>
    <w:p w14:paraId="4A5EEB96" w14:textId="4BD12D47" w:rsidR="00147C09" w:rsidRDefault="00C808D5" w:rsidP="008E4CCA">
      <w:pPr>
        <w:pStyle w:val="ListParagraph"/>
        <w:spacing w:after="0" w:line="240" w:lineRule="auto"/>
        <w:rPr>
          <w:rFonts w:ascii="Arial" w:hAnsi="Arial" w:cs="Arial"/>
        </w:rPr>
      </w:pPr>
      <w:r>
        <w:rPr>
          <w:rFonts w:ascii="Arial" w:hAnsi="Arial" w:cs="Arial"/>
        </w:rPr>
        <w:t xml:space="preserve">The Chairman </w:t>
      </w:r>
      <w:r w:rsidR="00172788">
        <w:rPr>
          <w:rFonts w:ascii="Arial" w:hAnsi="Arial" w:cs="Arial"/>
        </w:rPr>
        <w:t>and the Clerk/RFO</w:t>
      </w:r>
      <w:r w:rsidR="00F674BF">
        <w:rPr>
          <w:rFonts w:ascii="Arial" w:hAnsi="Arial" w:cs="Arial"/>
        </w:rPr>
        <w:t xml:space="preserve"> provided information regarding the E &amp; L Committee budget and further to </w:t>
      </w:r>
      <w:r w:rsidR="00147C09">
        <w:rPr>
          <w:rFonts w:ascii="Arial" w:hAnsi="Arial" w:cs="Arial"/>
        </w:rPr>
        <w:t>discussion regarding the hanging baskets it was agreed</w:t>
      </w:r>
      <w:r w:rsidR="00172788">
        <w:rPr>
          <w:rFonts w:ascii="Arial" w:hAnsi="Arial" w:cs="Arial"/>
        </w:rPr>
        <w:t xml:space="preserve"> going forward </w:t>
      </w:r>
      <w:r w:rsidR="00CC6089">
        <w:rPr>
          <w:rFonts w:ascii="Arial" w:hAnsi="Arial" w:cs="Arial"/>
        </w:rPr>
        <w:t xml:space="preserve">only 10 </w:t>
      </w:r>
      <w:r w:rsidR="00172788">
        <w:rPr>
          <w:rFonts w:ascii="Arial" w:hAnsi="Arial" w:cs="Arial"/>
        </w:rPr>
        <w:t xml:space="preserve">hanging </w:t>
      </w:r>
      <w:r w:rsidR="00CC6089">
        <w:rPr>
          <w:rFonts w:ascii="Arial" w:hAnsi="Arial" w:cs="Arial"/>
        </w:rPr>
        <w:t xml:space="preserve">baskets </w:t>
      </w:r>
      <w:r w:rsidR="00F80C5C">
        <w:rPr>
          <w:rFonts w:ascii="Arial" w:hAnsi="Arial" w:cs="Arial"/>
        </w:rPr>
        <w:t>w</w:t>
      </w:r>
      <w:r w:rsidR="00CC6089">
        <w:rPr>
          <w:rFonts w:ascii="Arial" w:hAnsi="Arial" w:cs="Arial"/>
        </w:rPr>
        <w:t xml:space="preserve">ould be erected on the Hill and the Clerk </w:t>
      </w:r>
      <w:r w:rsidR="00172788">
        <w:rPr>
          <w:rFonts w:ascii="Arial" w:hAnsi="Arial" w:cs="Arial"/>
        </w:rPr>
        <w:t>w</w:t>
      </w:r>
      <w:r w:rsidR="00CC6089">
        <w:rPr>
          <w:rFonts w:ascii="Arial" w:hAnsi="Arial" w:cs="Arial"/>
        </w:rPr>
        <w:t>ould look into obtaining some funding for some planters.</w:t>
      </w:r>
    </w:p>
    <w:p w14:paraId="0481A278" w14:textId="62D86D54" w:rsidR="00CC6089" w:rsidRDefault="00CC6089" w:rsidP="008E4CCA">
      <w:pPr>
        <w:pStyle w:val="ListParagraph"/>
        <w:spacing w:after="0" w:line="240" w:lineRule="auto"/>
        <w:rPr>
          <w:rFonts w:ascii="Arial" w:hAnsi="Arial" w:cs="Arial"/>
        </w:rPr>
      </w:pPr>
    </w:p>
    <w:p w14:paraId="23E724EE" w14:textId="58F64F76" w:rsidR="00E92129" w:rsidRDefault="00E92129" w:rsidP="008E4CCA">
      <w:pPr>
        <w:pStyle w:val="ListParagraph"/>
        <w:spacing w:after="0" w:line="240" w:lineRule="auto"/>
        <w:rPr>
          <w:rFonts w:ascii="Arial" w:hAnsi="Arial" w:cs="Arial"/>
        </w:rPr>
      </w:pPr>
      <w:r>
        <w:rPr>
          <w:rFonts w:ascii="Arial" w:hAnsi="Arial" w:cs="Arial"/>
        </w:rPr>
        <w:t>Cllr Jenkinson raised concerns regarding the lack of assistance in erecting the Christmas Trees last year and asked if going forward the Parish Council should take full responsibility for this task.</w:t>
      </w:r>
    </w:p>
    <w:p w14:paraId="5F404C16" w14:textId="77777777" w:rsidR="00E92129" w:rsidRDefault="00E92129" w:rsidP="008E4CCA">
      <w:pPr>
        <w:pStyle w:val="ListParagraph"/>
        <w:spacing w:after="0" w:line="240" w:lineRule="auto"/>
        <w:rPr>
          <w:rFonts w:ascii="Arial" w:hAnsi="Arial" w:cs="Arial"/>
        </w:rPr>
      </w:pPr>
    </w:p>
    <w:p w14:paraId="7B19B3B3" w14:textId="344C19E2" w:rsidR="00B72AC6" w:rsidRDefault="00B72AC6" w:rsidP="00B72AC6">
      <w:pPr>
        <w:pStyle w:val="ListParagraph"/>
        <w:spacing w:after="0" w:line="240" w:lineRule="auto"/>
        <w:rPr>
          <w:rFonts w:ascii="Arial" w:hAnsi="Arial" w:cs="Arial"/>
        </w:rPr>
      </w:pPr>
      <w:r>
        <w:rPr>
          <w:rFonts w:ascii="Arial" w:hAnsi="Arial" w:cs="Arial"/>
        </w:rPr>
        <w:t xml:space="preserve">Cllr Jenkinson suggested the funds raised as a result of the raffle at both markets should appear within the year-end figures on the </w:t>
      </w:r>
      <w:r w:rsidR="00A514C4">
        <w:rPr>
          <w:rFonts w:ascii="Arial" w:hAnsi="Arial" w:cs="Arial"/>
        </w:rPr>
        <w:t>M</w:t>
      </w:r>
      <w:r>
        <w:rPr>
          <w:rFonts w:ascii="Arial" w:hAnsi="Arial" w:cs="Arial"/>
        </w:rPr>
        <w:t>arket</w:t>
      </w:r>
      <w:r w:rsidR="00A514C4">
        <w:rPr>
          <w:rFonts w:ascii="Arial" w:hAnsi="Arial" w:cs="Arial"/>
        </w:rPr>
        <w:t>s</w:t>
      </w:r>
      <w:r>
        <w:rPr>
          <w:rFonts w:ascii="Arial" w:hAnsi="Arial" w:cs="Arial"/>
        </w:rPr>
        <w:t xml:space="preserve"> column of the budget.</w:t>
      </w:r>
    </w:p>
    <w:p w14:paraId="240FD702" w14:textId="77777777" w:rsidR="00B72AC6" w:rsidRDefault="00B72AC6" w:rsidP="00B72AC6">
      <w:pPr>
        <w:pStyle w:val="ListParagraph"/>
        <w:spacing w:after="0" w:line="240" w:lineRule="auto"/>
        <w:rPr>
          <w:rFonts w:ascii="Arial" w:hAnsi="Arial" w:cs="Arial"/>
        </w:rPr>
      </w:pPr>
    </w:p>
    <w:p w14:paraId="0EB840AB" w14:textId="5196E712" w:rsidR="00B72AC6" w:rsidRDefault="00B72AC6" w:rsidP="00B72AC6">
      <w:pPr>
        <w:pStyle w:val="ListParagraph"/>
        <w:spacing w:after="0" w:line="240" w:lineRule="auto"/>
        <w:rPr>
          <w:rFonts w:ascii="Arial" w:hAnsi="Arial" w:cs="Arial"/>
        </w:rPr>
      </w:pPr>
      <w:r>
        <w:rPr>
          <w:rFonts w:ascii="Arial" w:hAnsi="Arial" w:cs="Arial"/>
        </w:rPr>
        <w:t xml:space="preserve">There was a discussion regarding the lease for the Simons Cross Playing Field and the current drainage issues relating to this land.  </w:t>
      </w:r>
      <w:r w:rsidR="00BE2663">
        <w:rPr>
          <w:rFonts w:ascii="Arial" w:hAnsi="Arial" w:cs="Arial"/>
        </w:rPr>
        <w:t xml:space="preserve">Cllrs Jenkinson and Chenery reported on this matter and stated the problems on Simons Cross were related to the  land leased from SCC.  </w:t>
      </w:r>
      <w:r w:rsidR="00AA5825">
        <w:rPr>
          <w:rFonts w:ascii="Arial" w:hAnsi="Arial" w:cs="Arial"/>
        </w:rPr>
        <w:t xml:space="preserve">They advised on possible solutions and it was hoped the £5,000 allocated within contingencies should cover any short term solutions and there would not be a need to raise the </w:t>
      </w:r>
      <w:r w:rsidR="00A514C4">
        <w:rPr>
          <w:rFonts w:ascii="Arial" w:hAnsi="Arial" w:cs="Arial"/>
        </w:rPr>
        <w:t>P</w:t>
      </w:r>
      <w:r w:rsidR="00AA5825">
        <w:rPr>
          <w:rFonts w:ascii="Arial" w:hAnsi="Arial" w:cs="Arial"/>
        </w:rPr>
        <w:t xml:space="preserve">arish </w:t>
      </w:r>
      <w:r w:rsidR="00A514C4">
        <w:rPr>
          <w:rFonts w:ascii="Arial" w:hAnsi="Arial" w:cs="Arial"/>
        </w:rPr>
        <w:t>P</w:t>
      </w:r>
      <w:r w:rsidR="00AA5825">
        <w:rPr>
          <w:rFonts w:ascii="Arial" w:hAnsi="Arial" w:cs="Arial"/>
        </w:rPr>
        <w:t>recept to cover these works.</w:t>
      </w:r>
    </w:p>
    <w:p w14:paraId="35125F5A" w14:textId="72DDCE1D" w:rsidR="00AA5825" w:rsidRDefault="00AA5825" w:rsidP="00B72AC6">
      <w:pPr>
        <w:pStyle w:val="ListParagraph"/>
        <w:spacing w:after="0" w:line="240" w:lineRule="auto"/>
        <w:rPr>
          <w:rFonts w:ascii="Arial" w:hAnsi="Arial" w:cs="Arial"/>
        </w:rPr>
      </w:pPr>
    </w:p>
    <w:p w14:paraId="42392C9A" w14:textId="4E7E5D66" w:rsidR="00511E4C" w:rsidRDefault="00511E4C" w:rsidP="00B72AC6">
      <w:pPr>
        <w:pStyle w:val="ListParagraph"/>
        <w:spacing w:after="0" w:line="240" w:lineRule="auto"/>
        <w:rPr>
          <w:rFonts w:ascii="Arial" w:hAnsi="Arial" w:cs="Arial"/>
        </w:rPr>
      </w:pPr>
      <w:r>
        <w:rPr>
          <w:rFonts w:ascii="Arial" w:hAnsi="Arial" w:cs="Arial"/>
        </w:rPr>
        <w:t>The Clerk</w:t>
      </w:r>
      <w:r w:rsidR="00A514C4">
        <w:rPr>
          <w:rFonts w:ascii="Arial" w:hAnsi="Arial" w:cs="Arial"/>
        </w:rPr>
        <w:t>/RFO</w:t>
      </w:r>
      <w:r>
        <w:rPr>
          <w:rFonts w:ascii="Arial" w:hAnsi="Arial" w:cs="Arial"/>
        </w:rPr>
        <w:t xml:space="preserve"> reported on the proposed year-end figures and General Reserves and it was agreed these would be within the statutory requirement.</w:t>
      </w:r>
    </w:p>
    <w:p w14:paraId="071DE89B" w14:textId="77777777" w:rsidR="00511E4C" w:rsidRDefault="00511E4C" w:rsidP="00B72AC6">
      <w:pPr>
        <w:pStyle w:val="ListParagraph"/>
        <w:spacing w:after="0" w:line="240" w:lineRule="auto"/>
        <w:rPr>
          <w:rFonts w:ascii="Arial" w:hAnsi="Arial" w:cs="Arial"/>
        </w:rPr>
      </w:pPr>
    </w:p>
    <w:p w14:paraId="2DDB326D" w14:textId="2341010B" w:rsidR="007C29D2" w:rsidRDefault="0EB7F971" w:rsidP="0EB7F971">
      <w:pPr>
        <w:pStyle w:val="ListParagraph"/>
        <w:spacing w:after="0" w:line="240" w:lineRule="auto"/>
        <w:rPr>
          <w:rFonts w:ascii="Arial" w:hAnsi="Arial" w:cs="Arial"/>
        </w:rPr>
      </w:pPr>
      <w:r w:rsidRPr="0EB7F971">
        <w:rPr>
          <w:rFonts w:ascii="Arial" w:hAnsi="Arial" w:cs="Arial"/>
          <w:b/>
          <w:bCs/>
          <w:u w:val="single"/>
        </w:rPr>
        <w:t>RESOLVED</w:t>
      </w:r>
      <w:r w:rsidRPr="0EB7F971">
        <w:rPr>
          <w:rFonts w:ascii="Arial" w:hAnsi="Arial" w:cs="Arial"/>
        </w:rPr>
        <w:t xml:space="preserve"> </w:t>
      </w:r>
    </w:p>
    <w:p w14:paraId="122576C3" w14:textId="5CC5DCD0" w:rsidR="007C29D2" w:rsidRDefault="0EB7F971" w:rsidP="0EB7F971">
      <w:pPr>
        <w:pStyle w:val="ListParagraph"/>
        <w:spacing w:after="0" w:line="240" w:lineRule="auto"/>
        <w:rPr>
          <w:rFonts w:ascii="Arial" w:hAnsi="Arial" w:cs="Arial"/>
        </w:rPr>
      </w:pPr>
      <w:r w:rsidRPr="00C03B49">
        <w:rPr>
          <w:rFonts w:ascii="Arial" w:hAnsi="Arial" w:cs="Arial"/>
        </w:rPr>
        <w:t xml:space="preserve">(1) That </w:t>
      </w:r>
      <w:r w:rsidRPr="0EB7F971">
        <w:rPr>
          <w:rFonts w:ascii="Arial" w:hAnsi="Arial" w:cs="Arial"/>
        </w:rPr>
        <w:t>subject to discussions to be held at the Extra-Ordinary E &amp; L Committee meeting regarding drainage issues at Simons Cross and the Village Hall the F &amp; GP Committee would recommend to full Council that the Parish Precept for 2020/21 should be increased to £70,000.00.</w:t>
      </w:r>
    </w:p>
    <w:p w14:paraId="3A1ADF0B" w14:textId="43EDB75F" w:rsidR="0EB7F971" w:rsidRPr="00C03B49" w:rsidRDefault="0EB7F971" w:rsidP="0EB7F971">
      <w:pPr>
        <w:pStyle w:val="ListParagraph"/>
        <w:spacing w:after="0" w:line="240" w:lineRule="auto"/>
        <w:rPr>
          <w:rFonts w:ascii="Arial" w:hAnsi="Arial" w:cs="Arial"/>
        </w:rPr>
      </w:pPr>
      <w:r w:rsidRPr="00C03B49">
        <w:rPr>
          <w:rFonts w:ascii="Arial" w:hAnsi="Arial" w:cs="Arial"/>
        </w:rPr>
        <w:t>(2) That the Clerk will attend the Resource Centre for 3 two hour sessions per week subject to the Wickham Market Partnership agreeing to a reduction in existing hiring costs.</w:t>
      </w:r>
    </w:p>
    <w:p w14:paraId="45744BD4" w14:textId="77777777" w:rsidR="00B72AC6" w:rsidRPr="0085094D" w:rsidRDefault="00B72AC6" w:rsidP="00B72AC6">
      <w:pPr>
        <w:pStyle w:val="ListParagraph"/>
        <w:spacing w:after="0" w:line="240" w:lineRule="auto"/>
        <w:rPr>
          <w:rFonts w:ascii="Arial" w:hAnsi="Arial" w:cs="Arial"/>
          <w:caps/>
        </w:rPr>
      </w:pPr>
    </w:p>
    <w:p w14:paraId="6AAD0E7B" w14:textId="77777777" w:rsidR="008E4CCA" w:rsidRPr="008E4CCA" w:rsidRDefault="007C29D2" w:rsidP="008E4CCA">
      <w:pPr>
        <w:numPr>
          <w:ilvl w:val="0"/>
          <w:numId w:val="2"/>
        </w:numPr>
        <w:rPr>
          <w:rFonts w:ascii="Arial" w:hAnsi="Arial" w:cs="Arial"/>
          <w:b/>
          <w:bCs/>
          <w:sz w:val="22"/>
          <w:szCs w:val="22"/>
          <w:u w:val="single"/>
        </w:rPr>
      </w:pPr>
      <w:r w:rsidRPr="008E4CCA">
        <w:rPr>
          <w:rFonts w:ascii="Arial" w:hAnsi="Arial" w:cs="Arial"/>
          <w:b/>
          <w:bCs/>
          <w:sz w:val="22"/>
          <w:szCs w:val="22"/>
          <w:u w:val="single"/>
        </w:rPr>
        <w:t xml:space="preserve">Matters for the next meeting </w:t>
      </w:r>
    </w:p>
    <w:p w14:paraId="4249DA0D" w14:textId="3FCBE275" w:rsidR="007C29D2" w:rsidRDefault="008E4CCA" w:rsidP="008E4CCA">
      <w:pPr>
        <w:ind w:left="720"/>
        <w:rPr>
          <w:rFonts w:ascii="Arial" w:hAnsi="Arial" w:cs="Arial"/>
          <w:sz w:val="22"/>
          <w:szCs w:val="22"/>
        </w:rPr>
      </w:pPr>
      <w:r>
        <w:rPr>
          <w:rFonts w:ascii="Arial" w:hAnsi="Arial" w:cs="Arial"/>
          <w:sz w:val="22"/>
          <w:szCs w:val="22"/>
        </w:rPr>
        <w:t xml:space="preserve">Review &amp; Implementation of </w:t>
      </w:r>
      <w:r w:rsidR="00F80C5C">
        <w:rPr>
          <w:rFonts w:ascii="Arial" w:hAnsi="Arial" w:cs="Arial"/>
          <w:sz w:val="22"/>
          <w:szCs w:val="22"/>
        </w:rPr>
        <w:t xml:space="preserve">a </w:t>
      </w:r>
      <w:r w:rsidR="007C29D2">
        <w:rPr>
          <w:rFonts w:ascii="Arial" w:hAnsi="Arial" w:cs="Arial"/>
          <w:sz w:val="22"/>
          <w:szCs w:val="22"/>
        </w:rPr>
        <w:t>Safeguarding Policy</w:t>
      </w:r>
      <w:r>
        <w:rPr>
          <w:rFonts w:ascii="Arial" w:hAnsi="Arial" w:cs="Arial"/>
          <w:sz w:val="22"/>
          <w:szCs w:val="22"/>
        </w:rPr>
        <w:t>.</w:t>
      </w:r>
    </w:p>
    <w:p w14:paraId="29C03D76" w14:textId="77777777" w:rsidR="008E4CCA" w:rsidRDefault="008E4CCA" w:rsidP="008E4CCA">
      <w:pPr>
        <w:ind w:left="720"/>
        <w:rPr>
          <w:rFonts w:ascii="Arial" w:hAnsi="Arial" w:cs="Arial"/>
          <w:sz w:val="22"/>
          <w:szCs w:val="22"/>
        </w:rPr>
      </w:pPr>
    </w:p>
    <w:p w14:paraId="69C18B5F" w14:textId="77777777" w:rsidR="008E4CCA" w:rsidRPr="008E4CCA" w:rsidRDefault="007C29D2" w:rsidP="008E4CCA">
      <w:pPr>
        <w:numPr>
          <w:ilvl w:val="0"/>
          <w:numId w:val="2"/>
        </w:numPr>
        <w:rPr>
          <w:rFonts w:ascii="Arial" w:hAnsi="Arial" w:cs="Arial"/>
          <w:b/>
          <w:bCs/>
          <w:sz w:val="22"/>
          <w:szCs w:val="22"/>
          <w:u w:val="single"/>
        </w:rPr>
      </w:pPr>
      <w:r w:rsidRPr="008E4CCA">
        <w:rPr>
          <w:rFonts w:ascii="Arial" w:hAnsi="Arial" w:cs="Arial"/>
          <w:b/>
          <w:bCs/>
          <w:sz w:val="22"/>
          <w:szCs w:val="22"/>
          <w:u w:val="single"/>
        </w:rPr>
        <w:t xml:space="preserve">Dates of 2020 meetings </w:t>
      </w:r>
    </w:p>
    <w:p w14:paraId="263EFBF1" w14:textId="30241B15" w:rsidR="007C29D2" w:rsidRDefault="008E4CCA" w:rsidP="008E4CCA">
      <w:pPr>
        <w:ind w:left="720"/>
        <w:rPr>
          <w:rFonts w:ascii="Arial" w:hAnsi="Arial" w:cs="Arial"/>
          <w:sz w:val="22"/>
          <w:szCs w:val="22"/>
        </w:rPr>
      </w:pPr>
      <w:r>
        <w:rPr>
          <w:rFonts w:ascii="Arial" w:hAnsi="Arial" w:cs="Arial"/>
          <w:sz w:val="22"/>
          <w:szCs w:val="22"/>
        </w:rPr>
        <w:t xml:space="preserve">These were </w:t>
      </w:r>
      <w:r w:rsidRPr="008E4CCA">
        <w:rPr>
          <w:rFonts w:ascii="Arial" w:hAnsi="Arial" w:cs="Arial"/>
          <w:b/>
          <w:bCs/>
          <w:sz w:val="22"/>
          <w:szCs w:val="22"/>
        </w:rPr>
        <w:t>Unanimously Agreed</w:t>
      </w:r>
      <w:r>
        <w:rPr>
          <w:rFonts w:ascii="Arial" w:hAnsi="Arial" w:cs="Arial"/>
          <w:sz w:val="22"/>
          <w:szCs w:val="22"/>
        </w:rPr>
        <w:t xml:space="preserve"> by the Committee.</w:t>
      </w:r>
    </w:p>
    <w:p w14:paraId="5C2932CA" w14:textId="3D8A7EAE" w:rsidR="00032A83" w:rsidRDefault="00573517" w:rsidP="00573517">
      <w:pPr>
        <w:ind w:left="720"/>
        <w:rPr>
          <w:rFonts w:ascii="Arial" w:hAnsi="Arial" w:cs="Arial"/>
          <w:sz w:val="22"/>
          <w:szCs w:val="22"/>
        </w:rPr>
      </w:pPr>
      <w:r>
        <w:rPr>
          <w:rFonts w:ascii="Arial" w:hAnsi="Arial" w:cs="Arial"/>
          <w:sz w:val="22"/>
          <w:szCs w:val="22"/>
        </w:rPr>
        <w:tab/>
      </w:r>
    </w:p>
    <w:p w14:paraId="341DC3DD" w14:textId="1B7CA67C" w:rsidR="00840174" w:rsidRPr="00C1631F" w:rsidRDefault="003B6325" w:rsidP="003B6325">
      <w:pPr>
        <w:spacing w:after="240"/>
        <w:jc w:val="center"/>
        <w:rPr>
          <w:rFonts w:ascii="Arial" w:hAnsi="Arial" w:cs="Arial"/>
          <w:sz w:val="22"/>
          <w:szCs w:val="22"/>
        </w:rPr>
      </w:pPr>
      <w:r w:rsidRPr="00C1631F">
        <w:rPr>
          <w:rFonts w:ascii="Arial" w:hAnsi="Arial" w:cs="Arial"/>
          <w:sz w:val="22"/>
          <w:szCs w:val="22"/>
        </w:rPr>
        <w:t>There being no further discussion</w:t>
      </w:r>
      <w:r w:rsidR="008E0F3D">
        <w:rPr>
          <w:rFonts w:ascii="Arial" w:hAnsi="Arial" w:cs="Arial"/>
          <w:sz w:val="22"/>
          <w:szCs w:val="22"/>
        </w:rPr>
        <w:t xml:space="preserve"> the Chairman </w:t>
      </w:r>
      <w:r w:rsidRPr="00C1631F">
        <w:rPr>
          <w:rFonts w:ascii="Arial" w:hAnsi="Arial" w:cs="Arial"/>
          <w:sz w:val="22"/>
          <w:szCs w:val="22"/>
        </w:rPr>
        <w:t xml:space="preserve">closed the meeting at </w:t>
      </w:r>
      <w:r w:rsidR="00104C13">
        <w:rPr>
          <w:rFonts w:ascii="Arial" w:hAnsi="Arial" w:cs="Arial"/>
          <w:sz w:val="22"/>
          <w:szCs w:val="22"/>
        </w:rPr>
        <w:t>8:</w:t>
      </w:r>
      <w:r w:rsidR="008E4CCA">
        <w:rPr>
          <w:rFonts w:ascii="Arial" w:hAnsi="Arial" w:cs="Arial"/>
          <w:sz w:val="22"/>
          <w:szCs w:val="22"/>
        </w:rPr>
        <w:t>4</w:t>
      </w:r>
      <w:r w:rsidR="00032A83">
        <w:rPr>
          <w:rFonts w:ascii="Arial" w:hAnsi="Arial" w:cs="Arial"/>
          <w:sz w:val="22"/>
          <w:szCs w:val="22"/>
        </w:rPr>
        <w:t>0</w:t>
      </w:r>
      <w:r w:rsidR="00840174" w:rsidRPr="00C1631F">
        <w:rPr>
          <w:rFonts w:ascii="Arial" w:hAnsi="Arial" w:cs="Arial"/>
          <w:sz w:val="22"/>
          <w:szCs w:val="22"/>
        </w:rPr>
        <w:t>pm</w:t>
      </w:r>
    </w:p>
    <w:p w14:paraId="74EFD1F8" w14:textId="7C428745" w:rsidR="003B6325" w:rsidRDefault="003B6325" w:rsidP="003B6325">
      <w:pPr>
        <w:spacing w:after="240"/>
        <w:jc w:val="center"/>
        <w:rPr>
          <w:rFonts w:ascii="Arial" w:hAnsi="Arial" w:cs="Arial"/>
          <w:sz w:val="22"/>
          <w:szCs w:val="22"/>
        </w:rPr>
      </w:pPr>
    </w:p>
    <w:p w14:paraId="20AB0C46" w14:textId="77777777" w:rsidR="001A162B" w:rsidRPr="00C1631F" w:rsidRDefault="001A162B" w:rsidP="003B6325">
      <w:pPr>
        <w:spacing w:after="240"/>
        <w:jc w:val="center"/>
        <w:rPr>
          <w:rFonts w:ascii="Arial" w:hAnsi="Arial" w:cs="Arial"/>
          <w:sz w:val="22"/>
          <w:szCs w:val="22"/>
        </w:rPr>
      </w:pPr>
    </w:p>
    <w:p w14:paraId="2F570B62" w14:textId="77777777" w:rsidR="003B6325" w:rsidRPr="00C246CB" w:rsidRDefault="003B6325" w:rsidP="007E59A9">
      <w:pPr>
        <w:spacing w:after="240"/>
        <w:rPr>
          <w:sz w:val="22"/>
          <w:szCs w:val="22"/>
        </w:rPr>
      </w:pPr>
      <w:r w:rsidRPr="00C1631F">
        <w:rPr>
          <w:rFonts w:ascii="Arial" w:hAnsi="Arial" w:cs="Arial"/>
          <w:sz w:val="22"/>
          <w:szCs w:val="22"/>
        </w:rPr>
        <w:t>Signed</w:t>
      </w:r>
      <w:r>
        <w:rPr>
          <w:rFonts w:ascii="Arial" w:hAnsi="Arial" w:cs="Arial"/>
          <w:sz w:val="22"/>
          <w:szCs w:val="22"/>
        </w:rPr>
        <w:t>………………………………………., Chairman</w:t>
      </w:r>
      <w:bookmarkStart w:id="0" w:name="_GoBack"/>
      <w:bookmarkEnd w:id="0"/>
      <w:r>
        <w:rPr>
          <w:rFonts w:ascii="Arial" w:hAnsi="Arial" w:cs="Arial"/>
          <w:sz w:val="22"/>
          <w:szCs w:val="22"/>
        </w:rPr>
        <w:tab/>
        <w:t>Dated…………………..................</w:t>
      </w:r>
    </w:p>
    <w:sectPr w:rsidR="003B6325" w:rsidRPr="00C24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A6861E"/>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2F1875FD"/>
    <w:multiLevelType w:val="hybridMultilevel"/>
    <w:tmpl w:val="198A2B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3B7411"/>
    <w:multiLevelType w:val="hybridMultilevel"/>
    <w:tmpl w:val="06D47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4F7038"/>
    <w:multiLevelType w:val="hybridMultilevel"/>
    <w:tmpl w:val="ECBA39A6"/>
    <w:lvl w:ilvl="0" w:tplc="9560314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9B6B60"/>
    <w:multiLevelType w:val="hybridMultilevel"/>
    <w:tmpl w:val="06369A24"/>
    <w:lvl w:ilvl="0" w:tplc="AE321E7C">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74"/>
    <w:rsid w:val="00032A83"/>
    <w:rsid w:val="00036F40"/>
    <w:rsid w:val="00070B36"/>
    <w:rsid w:val="000852F8"/>
    <w:rsid w:val="00104C13"/>
    <w:rsid w:val="00147C09"/>
    <w:rsid w:val="00152D8A"/>
    <w:rsid w:val="00156B11"/>
    <w:rsid w:val="00172788"/>
    <w:rsid w:val="001842F5"/>
    <w:rsid w:val="001A162B"/>
    <w:rsid w:val="001F58A7"/>
    <w:rsid w:val="00247566"/>
    <w:rsid w:val="002C7A8C"/>
    <w:rsid w:val="002E5397"/>
    <w:rsid w:val="002F1E25"/>
    <w:rsid w:val="00360DFD"/>
    <w:rsid w:val="00361122"/>
    <w:rsid w:val="003B6325"/>
    <w:rsid w:val="00433310"/>
    <w:rsid w:val="00460EB0"/>
    <w:rsid w:val="00465915"/>
    <w:rsid w:val="004866FD"/>
    <w:rsid w:val="004A4E6A"/>
    <w:rsid w:val="004B66B6"/>
    <w:rsid w:val="004B6A7E"/>
    <w:rsid w:val="004C55FC"/>
    <w:rsid w:val="00511E4C"/>
    <w:rsid w:val="00573517"/>
    <w:rsid w:val="005B3758"/>
    <w:rsid w:val="0063534D"/>
    <w:rsid w:val="00667A53"/>
    <w:rsid w:val="006A54F2"/>
    <w:rsid w:val="007C29D2"/>
    <w:rsid w:val="007E59A9"/>
    <w:rsid w:val="00840174"/>
    <w:rsid w:val="008550ED"/>
    <w:rsid w:val="00885B31"/>
    <w:rsid w:val="008A34E1"/>
    <w:rsid w:val="008E0F3D"/>
    <w:rsid w:val="008E4CCA"/>
    <w:rsid w:val="00922EF8"/>
    <w:rsid w:val="00924439"/>
    <w:rsid w:val="00987A93"/>
    <w:rsid w:val="009932BC"/>
    <w:rsid w:val="009A3B76"/>
    <w:rsid w:val="009C2990"/>
    <w:rsid w:val="00A13848"/>
    <w:rsid w:val="00A2274B"/>
    <w:rsid w:val="00A514C4"/>
    <w:rsid w:val="00A53423"/>
    <w:rsid w:val="00AA2456"/>
    <w:rsid w:val="00AA5825"/>
    <w:rsid w:val="00AF3ABC"/>
    <w:rsid w:val="00B038D9"/>
    <w:rsid w:val="00B05720"/>
    <w:rsid w:val="00B72AC6"/>
    <w:rsid w:val="00BE2663"/>
    <w:rsid w:val="00BF7969"/>
    <w:rsid w:val="00C03B49"/>
    <w:rsid w:val="00C07A19"/>
    <w:rsid w:val="00C1631F"/>
    <w:rsid w:val="00C246CB"/>
    <w:rsid w:val="00C808D5"/>
    <w:rsid w:val="00CC6089"/>
    <w:rsid w:val="00D03E8B"/>
    <w:rsid w:val="00D61C24"/>
    <w:rsid w:val="00DB3C28"/>
    <w:rsid w:val="00DC2847"/>
    <w:rsid w:val="00DF5E72"/>
    <w:rsid w:val="00DF6642"/>
    <w:rsid w:val="00E3410E"/>
    <w:rsid w:val="00E92129"/>
    <w:rsid w:val="00E94B3C"/>
    <w:rsid w:val="00F13544"/>
    <w:rsid w:val="00F341A3"/>
    <w:rsid w:val="00F620DA"/>
    <w:rsid w:val="00F674BF"/>
    <w:rsid w:val="00F80C5C"/>
    <w:rsid w:val="00FE064F"/>
    <w:rsid w:val="00FF4898"/>
    <w:rsid w:val="0EB7F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2EEF"/>
  <w15:chartTrackingRefBased/>
  <w15:docId w15:val="{983999F8-2A35-41BB-852A-BE28007E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7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0174"/>
    <w:pPr>
      <w:widowControl/>
      <w:suppressAutoHyphens w:val="0"/>
      <w:jc w:val="center"/>
    </w:pPr>
    <w:rPr>
      <w:rFonts w:eastAsia="Times New Roman"/>
      <w:kern w:val="0"/>
      <w:szCs w:val="20"/>
      <w:u w:val="single"/>
      <w:lang w:eastAsia="en-US"/>
    </w:rPr>
  </w:style>
  <w:style w:type="character" w:customStyle="1" w:styleId="TitleChar">
    <w:name w:val="Title Char"/>
    <w:basedOn w:val="DefaultParagraphFont"/>
    <w:link w:val="Title"/>
    <w:rsid w:val="00840174"/>
    <w:rPr>
      <w:rFonts w:ascii="Times New Roman" w:eastAsia="Times New Roman" w:hAnsi="Times New Roman" w:cs="Times New Roman"/>
      <w:sz w:val="24"/>
      <w:szCs w:val="20"/>
      <w:u w:val="single"/>
    </w:rPr>
  </w:style>
  <w:style w:type="character" w:customStyle="1" w:styleId="il">
    <w:name w:val="il"/>
    <w:basedOn w:val="DefaultParagraphFont"/>
    <w:rsid w:val="00840174"/>
  </w:style>
  <w:style w:type="paragraph" w:styleId="ListParagraph">
    <w:name w:val="List Paragraph"/>
    <w:basedOn w:val="Normal"/>
    <w:uiPriority w:val="34"/>
    <w:qFormat/>
    <w:rsid w:val="00840174"/>
    <w:pPr>
      <w:widowControl/>
      <w:spacing w:after="200" w:line="276" w:lineRule="auto"/>
      <w:ind w:left="720"/>
    </w:pPr>
    <w:rPr>
      <w:rFonts w:ascii="Calibri" w:eastAsia="SimSu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1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13CE-A190-40E6-B248-AC62C375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3</cp:revision>
  <cp:lastPrinted>2020-01-13T12:26:00Z</cp:lastPrinted>
  <dcterms:created xsi:type="dcterms:W3CDTF">2020-01-28T12:31:00Z</dcterms:created>
  <dcterms:modified xsi:type="dcterms:W3CDTF">2020-01-28T12:32:00Z</dcterms:modified>
</cp:coreProperties>
</file>