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45482" w14:textId="77777777" w:rsidR="00C13B25" w:rsidRDefault="00C13B25" w:rsidP="00C13B25">
      <w:pPr>
        <w:tabs>
          <w:tab w:val="center" w:pos="5233"/>
          <w:tab w:val="right" w:pos="10546"/>
        </w:tabs>
        <w:spacing w:after="136" w:line="259" w:lineRule="auto"/>
        <w:ind w:left="-15" w:firstLine="0"/>
        <w:rPr>
          <w:rFonts w:eastAsia="Times New Roman"/>
          <w:b/>
          <w:bCs/>
          <w:color w:val="000000" w:themeColor="text1"/>
          <w:sz w:val="32"/>
          <w:szCs w:val="32"/>
        </w:rPr>
      </w:pPr>
      <w:r w:rsidRPr="007B0215">
        <w:rPr>
          <w:rFonts w:ascii="Berlin Sans FB Demi" w:eastAsia="Times New Roman" w:hAnsi="Berlin Sans FB Demi"/>
          <w:b/>
          <w:bCs/>
          <w:noProof/>
          <w:color w:val="000000" w:themeColor="text1"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7A2515F6" wp14:editId="7BC86F82">
            <wp:simplePos x="0" y="0"/>
            <wp:positionH relativeFrom="column">
              <wp:posOffset>5593080</wp:posOffset>
            </wp:positionH>
            <wp:positionV relativeFrom="paragraph">
              <wp:posOffset>13970</wp:posOffset>
            </wp:positionV>
            <wp:extent cx="917738" cy="1548000"/>
            <wp:effectExtent l="0" t="0" r="0" b="0"/>
            <wp:wrapNone/>
            <wp:docPr id="1042857879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250866" name="Picture 1" descr="A black and white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7738" cy="154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B0215">
        <w:rPr>
          <w:rFonts w:ascii="Berlin Sans FB Demi" w:eastAsia="Times New Roman" w:hAnsi="Berlin Sans FB Demi"/>
          <w:b/>
          <w:bCs/>
          <w:color w:val="000000" w:themeColor="text1"/>
          <w:sz w:val="48"/>
          <w:szCs w:val="48"/>
        </w:rPr>
        <w:t>WICKHAM MARKET PARISH COUNCIL</w:t>
      </w:r>
      <w:r w:rsidRPr="007B0215">
        <w:rPr>
          <w:rFonts w:eastAsia="Times New Roman"/>
          <w:b/>
          <w:bCs/>
          <w:color w:val="000000" w:themeColor="text1"/>
          <w:sz w:val="36"/>
          <w:szCs w:val="36"/>
        </w:rPr>
        <w:t xml:space="preserve">                         </w:t>
      </w:r>
    </w:p>
    <w:p w14:paraId="7B4AC894" w14:textId="77777777" w:rsidR="00C13B25" w:rsidRDefault="00C13B25" w:rsidP="00C13B25">
      <w:pPr>
        <w:spacing w:after="0" w:line="240" w:lineRule="auto"/>
        <w:rPr>
          <w:rFonts w:eastAsia="Times New Roman"/>
          <w:b/>
          <w:bCs/>
          <w:color w:val="000000" w:themeColor="text1"/>
          <w:sz w:val="28"/>
          <w:szCs w:val="28"/>
        </w:rPr>
      </w:pPr>
      <w:r w:rsidRPr="007B0215">
        <w:rPr>
          <w:rFonts w:eastAsia="Times New Roman"/>
          <w:b/>
          <w:bCs/>
          <w:color w:val="000000" w:themeColor="text1"/>
          <w:sz w:val="28"/>
          <w:szCs w:val="28"/>
        </w:rPr>
        <w:t xml:space="preserve">CHAIR: </w:t>
      </w:r>
      <w:r>
        <w:rPr>
          <w:rFonts w:eastAsia="Times New Roman"/>
          <w:b/>
          <w:bCs/>
          <w:color w:val="000000" w:themeColor="text1"/>
          <w:sz w:val="28"/>
          <w:szCs w:val="28"/>
        </w:rPr>
        <w:t>Cllr IVOR FRENCH</w:t>
      </w:r>
    </w:p>
    <w:p w14:paraId="7EFDCF4C" w14:textId="77777777" w:rsidR="00C13B25" w:rsidRPr="007B0215" w:rsidRDefault="00C13B25" w:rsidP="00C13B25">
      <w:pPr>
        <w:spacing w:after="0" w:line="240" w:lineRule="auto"/>
        <w:rPr>
          <w:rFonts w:eastAsia="Times New Roman"/>
          <w:b/>
          <w:bCs/>
          <w:color w:val="000000" w:themeColor="text1"/>
          <w:sz w:val="28"/>
          <w:szCs w:val="28"/>
        </w:rPr>
      </w:pPr>
    </w:p>
    <w:p w14:paraId="6A06886C" w14:textId="77777777" w:rsidR="00C13B25" w:rsidRDefault="00C13B25" w:rsidP="00C13B25">
      <w:pPr>
        <w:spacing w:after="0" w:line="240" w:lineRule="auto"/>
        <w:rPr>
          <w:rFonts w:eastAsia="Times New Roman"/>
          <w:b/>
          <w:bCs/>
          <w:color w:val="000000" w:themeColor="text1"/>
          <w:sz w:val="40"/>
          <w:szCs w:val="40"/>
        </w:rPr>
      </w:pPr>
      <w:r w:rsidRPr="3C74CDF3">
        <w:rPr>
          <w:rFonts w:eastAsia="Times New Roman"/>
          <w:b/>
          <w:bCs/>
          <w:color w:val="000000" w:themeColor="text1"/>
          <w:sz w:val="40"/>
          <w:szCs w:val="40"/>
        </w:rPr>
        <w:t>PLANNING COMMITTEE</w:t>
      </w:r>
    </w:p>
    <w:p w14:paraId="17AC9425" w14:textId="77777777" w:rsidR="00C13B25" w:rsidRDefault="00C13B25" w:rsidP="00C13B25">
      <w:pPr>
        <w:spacing w:after="0" w:line="240" w:lineRule="auto"/>
        <w:ind w:firstLine="720"/>
        <w:rPr>
          <w:rFonts w:eastAsia="Times New Roman"/>
          <w:b/>
          <w:bCs/>
          <w:color w:val="000000" w:themeColor="text1"/>
          <w:sz w:val="28"/>
          <w:szCs w:val="28"/>
        </w:rPr>
      </w:pPr>
      <w:r w:rsidRPr="3C74CDF3">
        <w:rPr>
          <w:rFonts w:eastAsia="Times New Roman"/>
          <w:b/>
          <w:bCs/>
          <w:color w:val="000000" w:themeColor="text1"/>
          <w:sz w:val="28"/>
          <w:szCs w:val="28"/>
        </w:rPr>
        <w:t>Chair: Cllr Dick Jenkinson</w:t>
      </w:r>
    </w:p>
    <w:p w14:paraId="52BBFB0D" w14:textId="77777777" w:rsidR="00C13B25" w:rsidRDefault="00C13B25" w:rsidP="00C13B25">
      <w:pPr>
        <w:rPr>
          <w:sz w:val="16"/>
          <w:szCs w:val="16"/>
        </w:rPr>
      </w:pPr>
    </w:p>
    <w:p w14:paraId="109AF0A0" w14:textId="77777777" w:rsidR="00C13B25" w:rsidRDefault="00C13B25" w:rsidP="00C13B25">
      <w:pPr>
        <w:spacing w:after="0" w:line="259" w:lineRule="auto"/>
        <w:ind w:left="0" w:right="88" w:firstLine="0"/>
      </w:pPr>
      <w:r w:rsidRPr="06A1080E">
        <w:rPr>
          <w:b/>
          <w:bCs/>
          <w:sz w:val="28"/>
          <w:szCs w:val="28"/>
        </w:rPr>
        <w:t>MINUTES</w:t>
      </w:r>
      <w:r w:rsidRPr="06A1080E">
        <w:rPr>
          <w:b/>
          <w:bCs/>
          <w:sz w:val="36"/>
          <w:szCs w:val="36"/>
        </w:rPr>
        <w:t xml:space="preserve"> </w:t>
      </w:r>
      <w:r w:rsidRPr="06A1080E">
        <w:rPr>
          <w:sz w:val="24"/>
          <w:szCs w:val="24"/>
        </w:rPr>
        <w:t xml:space="preserve">of the meeting of Wickham Market Parish Council Planning </w:t>
      </w:r>
    </w:p>
    <w:p w14:paraId="230DE7DE" w14:textId="7E8B34CB" w:rsidR="00C13B25" w:rsidRDefault="00C13B25" w:rsidP="00C13B25">
      <w:pPr>
        <w:tabs>
          <w:tab w:val="center" w:pos="720"/>
          <w:tab w:val="center" w:pos="2651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1"/>
          <w:tab w:val="center" w:pos="9334"/>
        </w:tabs>
        <w:spacing w:after="6" w:line="259" w:lineRule="auto"/>
        <w:ind w:left="-15" w:firstLine="0"/>
        <w:rPr>
          <w:sz w:val="24"/>
          <w:szCs w:val="24"/>
        </w:rPr>
      </w:pPr>
      <w:r w:rsidRPr="06A1080E">
        <w:rPr>
          <w:sz w:val="24"/>
          <w:szCs w:val="24"/>
        </w:rPr>
        <w:t>Committee held on</w:t>
      </w:r>
      <w:r w:rsidR="00CE6249">
        <w:rPr>
          <w:sz w:val="24"/>
          <w:szCs w:val="24"/>
        </w:rPr>
        <w:t xml:space="preserve"> Tuesday</w:t>
      </w:r>
      <w:r w:rsidR="00F4272D">
        <w:rPr>
          <w:sz w:val="24"/>
          <w:szCs w:val="24"/>
        </w:rPr>
        <w:t>,</w:t>
      </w:r>
      <w:r w:rsidR="00CE6249">
        <w:rPr>
          <w:sz w:val="24"/>
          <w:szCs w:val="24"/>
        </w:rPr>
        <w:t xml:space="preserve"> 26</w:t>
      </w:r>
      <w:r w:rsidR="00CE6249" w:rsidRPr="00CE6249">
        <w:rPr>
          <w:sz w:val="24"/>
          <w:szCs w:val="24"/>
          <w:vertAlign w:val="superscript"/>
        </w:rPr>
        <w:t>th</w:t>
      </w:r>
      <w:r w:rsidR="00CE6249">
        <w:rPr>
          <w:sz w:val="24"/>
          <w:szCs w:val="24"/>
        </w:rPr>
        <w:t xml:space="preserve"> August</w:t>
      </w:r>
      <w:r>
        <w:rPr>
          <w:sz w:val="24"/>
          <w:szCs w:val="24"/>
        </w:rPr>
        <w:t xml:space="preserve"> at 19</w:t>
      </w:r>
      <w:r w:rsidR="009B1DC2">
        <w:rPr>
          <w:sz w:val="24"/>
          <w:szCs w:val="24"/>
        </w:rPr>
        <w:t>:</w:t>
      </w:r>
      <w:r>
        <w:rPr>
          <w:sz w:val="24"/>
          <w:szCs w:val="24"/>
        </w:rPr>
        <w:t>00</w:t>
      </w:r>
    </w:p>
    <w:p w14:paraId="6784FCE6" w14:textId="77777777" w:rsidR="00C13B25" w:rsidRDefault="00C13B25" w:rsidP="00C13B25">
      <w:pPr>
        <w:tabs>
          <w:tab w:val="center" w:pos="720"/>
          <w:tab w:val="center" w:pos="2651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1"/>
          <w:tab w:val="center" w:pos="9334"/>
        </w:tabs>
        <w:spacing w:after="6" w:line="259" w:lineRule="auto"/>
        <w:ind w:left="-15" w:firstLine="0"/>
        <w:rPr>
          <w:sz w:val="24"/>
          <w:szCs w:val="24"/>
        </w:rPr>
      </w:pPr>
    </w:p>
    <w:tbl>
      <w:tblPr>
        <w:tblStyle w:val="TableGrid"/>
        <w:tblW w:w="10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"/>
        <w:gridCol w:w="492"/>
        <w:gridCol w:w="9133"/>
      </w:tblGrid>
      <w:tr w:rsidR="00C13B25" w:rsidRPr="006F4F77" w14:paraId="7757E2B3" w14:textId="77777777" w:rsidTr="008A63E5">
        <w:trPr>
          <w:trHeight w:val="300"/>
        </w:trPr>
        <w:tc>
          <w:tcPr>
            <w:tcW w:w="845" w:type="dxa"/>
            <w:hideMark/>
          </w:tcPr>
          <w:p w14:paraId="73E6E7CE" w14:textId="77777777" w:rsidR="00C13B25" w:rsidRPr="006F4F77" w:rsidRDefault="00C13B25" w:rsidP="009577E1">
            <w:pPr>
              <w:tabs>
                <w:tab w:val="center" w:pos="720"/>
                <w:tab w:val="center" w:pos="265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9334"/>
              </w:tabs>
              <w:spacing w:after="6" w:line="259" w:lineRule="auto"/>
              <w:ind w:left="-15" w:firstLine="0"/>
              <w:rPr>
                <w:b/>
                <w:bCs/>
                <w:sz w:val="22"/>
              </w:rPr>
            </w:pPr>
            <w:r w:rsidRPr="006F4F77">
              <w:rPr>
                <w:b/>
                <w:bCs/>
                <w:sz w:val="22"/>
              </w:rPr>
              <w:t>PL25:</w:t>
            </w:r>
          </w:p>
        </w:tc>
        <w:tc>
          <w:tcPr>
            <w:tcW w:w="492" w:type="dxa"/>
            <w:hideMark/>
          </w:tcPr>
          <w:p w14:paraId="7C57CB62" w14:textId="7282BFDA" w:rsidR="00C13B25" w:rsidRPr="006F4F77" w:rsidRDefault="00554E7F" w:rsidP="009577E1">
            <w:pPr>
              <w:tabs>
                <w:tab w:val="center" w:pos="720"/>
                <w:tab w:val="center" w:pos="265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9334"/>
              </w:tabs>
              <w:spacing w:after="6" w:line="259" w:lineRule="auto"/>
              <w:ind w:left="-15" w:firstLine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37</w:t>
            </w:r>
          </w:p>
        </w:tc>
        <w:tc>
          <w:tcPr>
            <w:tcW w:w="9133" w:type="dxa"/>
            <w:hideMark/>
          </w:tcPr>
          <w:p w14:paraId="4F22710D" w14:textId="4B7D2CF5" w:rsidR="00C13B25" w:rsidRPr="006F4F77" w:rsidRDefault="00C13B25" w:rsidP="009577E1">
            <w:pPr>
              <w:tabs>
                <w:tab w:val="center" w:pos="720"/>
                <w:tab w:val="center" w:pos="265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9334"/>
              </w:tabs>
              <w:spacing w:after="6" w:line="259" w:lineRule="auto"/>
              <w:ind w:left="-15" w:firstLine="0"/>
              <w:rPr>
                <w:b/>
                <w:bCs/>
                <w:sz w:val="22"/>
              </w:rPr>
            </w:pPr>
            <w:r w:rsidRPr="006F4F77">
              <w:rPr>
                <w:b/>
                <w:bCs/>
                <w:sz w:val="22"/>
              </w:rPr>
              <w:t>Present from the Council:</w:t>
            </w:r>
            <w:r>
              <w:rPr>
                <w:b/>
                <w:bCs/>
                <w:sz w:val="22"/>
              </w:rPr>
              <w:t xml:space="preserve"> </w:t>
            </w:r>
            <w:r w:rsidRPr="00AD0F20">
              <w:rPr>
                <w:sz w:val="22"/>
              </w:rPr>
              <w:t>Cllr. D Jenkinson (Chair), Cllr. Sue French, Cllr. Ivor French, Cllr. Gloria Creasey, Leanne Castle (Deputy Clerk)</w:t>
            </w:r>
          </w:p>
        </w:tc>
      </w:tr>
      <w:tr w:rsidR="00C13B25" w:rsidRPr="006F4F77" w14:paraId="0A3C8BC8" w14:textId="77777777" w:rsidTr="008A63E5">
        <w:trPr>
          <w:trHeight w:val="300"/>
        </w:trPr>
        <w:tc>
          <w:tcPr>
            <w:tcW w:w="845" w:type="dxa"/>
            <w:hideMark/>
          </w:tcPr>
          <w:p w14:paraId="01A0EB36" w14:textId="77777777" w:rsidR="00C13B25" w:rsidRPr="006F4F77" w:rsidRDefault="00C13B25" w:rsidP="009577E1">
            <w:pPr>
              <w:tabs>
                <w:tab w:val="center" w:pos="720"/>
                <w:tab w:val="center" w:pos="265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9334"/>
              </w:tabs>
              <w:spacing w:after="6" w:line="259" w:lineRule="auto"/>
              <w:ind w:left="-15" w:firstLine="0"/>
              <w:rPr>
                <w:b/>
                <w:bCs/>
                <w:sz w:val="22"/>
              </w:rPr>
            </w:pPr>
            <w:r w:rsidRPr="006F4F77">
              <w:rPr>
                <w:b/>
                <w:bCs/>
                <w:sz w:val="22"/>
              </w:rPr>
              <w:t>PL25:</w:t>
            </w:r>
          </w:p>
        </w:tc>
        <w:tc>
          <w:tcPr>
            <w:tcW w:w="492" w:type="dxa"/>
            <w:hideMark/>
          </w:tcPr>
          <w:p w14:paraId="156C259A" w14:textId="41198663" w:rsidR="00C13B25" w:rsidRPr="006F4F77" w:rsidRDefault="00A01295" w:rsidP="009577E1">
            <w:pPr>
              <w:tabs>
                <w:tab w:val="center" w:pos="720"/>
                <w:tab w:val="center" w:pos="265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9334"/>
              </w:tabs>
              <w:spacing w:after="6" w:line="259" w:lineRule="auto"/>
              <w:ind w:left="-15" w:firstLine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38</w:t>
            </w:r>
          </w:p>
        </w:tc>
        <w:tc>
          <w:tcPr>
            <w:tcW w:w="9133" w:type="dxa"/>
            <w:hideMark/>
          </w:tcPr>
          <w:p w14:paraId="70EB3426" w14:textId="1AAA47A7" w:rsidR="00C13B25" w:rsidRPr="006F4F77" w:rsidRDefault="00C13B25" w:rsidP="009577E1">
            <w:pPr>
              <w:tabs>
                <w:tab w:val="center" w:pos="720"/>
                <w:tab w:val="center" w:pos="265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9334"/>
              </w:tabs>
              <w:spacing w:after="6" w:line="259" w:lineRule="auto"/>
              <w:ind w:left="-15" w:firstLine="0"/>
              <w:rPr>
                <w:b/>
                <w:bCs/>
                <w:sz w:val="22"/>
              </w:rPr>
            </w:pPr>
            <w:r w:rsidRPr="006F4F77">
              <w:rPr>
                <w:b/>
                <w:bCs/>
                <w:sz w:val="22"/>
              </w:rPr>
              <w:t>Present from the Public:</w:t>
            </w:r>
            <w:r>
              <w:rPr>
                <w:b/>
                <w:bCs/>
                <w:sz w:val="22"/>
              </w:rPr>
              <w:t xml:space="preserve"> </w:t>
            </w:r>
            <w:r w:rsidR="00442813" w:rsidRPr="00442813">
              <w:rPr>
                <w:sz w:val="22"/>
              </w:rPr>
              <w:t>None</w:t>
            </w:r>
          </w:p>
        </w:tc>
      </w:tr>
      <w:tr w:rsidR="00C13B25" w:rsidRPr="006F4F77" w14:paraId="099536C5" w14:textId="77777777" w:rsidTr="008A63E5">
        <w:trPr>
          <w:trHeight w:val="300"/>
        </w:trPr>
        <w:tc>
          <w:tcPr>
            <w:tcW w:w="845" w:type="dxa"/>
            <w:hideMark/>
          </w:tcPr>
          <w:p w14:paraId="4FCB3E2A" w14:textId="77777777" w:rsidR="00C13B25" w:rsidRPr="006F4F77" w:rsidRDefault="00C13B25" w:rsidP="009577E1">
            <w:pPr>
              <w:tabs>
                <w:tab w:val="center" w:pos="720"/>
                <w:tab w:val="center" w:pos="265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9334"/>
              </w:tabs>
              <w:spacing w:after="6" w:line="259" w:lineRule="auto"/>
              <w:ind w:left="-15" w:firstLine="0"/>
              <w:rPr>
                <w:b/>
                <w:bCs/>
                <w:sz w:val="22"/>
              </w:rPr>
            </w:pPr>
            <w:r w:rsidRPr="006F4F77">
              <w:rPr>
                <w:b/>
                <w:bCs/>
                <w:sz w:val="22"/>
              </w:rPr>
              <w:t>PL25:</w:t>
            </w:r>
          </w:p>
        </w:tc>
        <w:tc>
          <w:tcPr>
            <w:tcW w:w="492" w:type="dxa"/>
            <w:hideMark/>
          </w:tcPr>
          <w:p w14:paraId="431CA82D" w14:textId="57B57B14" w:rsidR="00C13B25" w:rsidRPr="006F4F77" w:rsidRDefault="00A01295" w:rsidP="009577E1">
            <w:pPr>
              <w:tabs>
                <w:tab w:val="center" w:pos="720"/>
                <w:tab w:val="center" w:pos="265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9334"/>
              </w:tabs>
              <w:spacing w:after="6" w:line="259" w:lineRule="auto"/>
              <w:ind w:left="-15" w:firstLine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39</w:t>
            </w:r>
          </w:p>
        </w:tc>
        <w:tc>
          <w:tcPr>
            <w:tcW w:w="9133" w:type="dxa"/>
            <w:hideMark/>
          </w:tcPr>
          <w:p w14:paraId="3D6C94CC" w14:textId="0578F211" w:rsidR="00C13B25" w:rsidRPr="00E2133D" w:rsidRDefault="00C13B25" w:rsidP="009577E1">
            <w:pPr>
              <w:tabs>
                <w:tab w:val="center" w:pos="720"/>
                <w:tab w:val="center" w:pos="265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9334"/>
              </w:tabs>
              <w:spacing w:after="6" w:line="259" w:lineRule="auto"/>
              <w:ind w:left="-15" w:firstLine="0"/>
              <w:rPr>
                <w:sz w:val="22"/>
              </w:rPr>
            </w:pPr>
            <w:r w:rsidRPr="006F4F77">
              <w:rPr>
                <w:b/>
                <w:bCs/>
                <w:sz w:val="22"/>
              </w:rPr>
              <w:t xml:space="preserve">Open Public Forum session (3 minutes per person): </w:t>
            </w:r>
            <w:r w:rsidR="00442813" w:rsidRPr="00442813">
              <w:rPr>
                <w:sz w:val="22"/>
              </w:rPr>
              <w:t>None</w:t>
            </w:r>
          </w:p>
        </w:tc>
      </w:tr>
      <w:tr w:rsidR="00C13B25" w:rsidRPr="006F4F77" w14:paraId="1477C7AB" w14:textId="77777777" w:rsidTr="008A63E5">
        <w:trPr>
          <w:trHeight w:val="300"/>
        </w:trPr>
        <w:tc>
          <w:tcPr>
            <w:tcW w:w="845" w:type="dxa"/>
            <w:hideMark/>
          </w:tcPr>
          <w:p w14:paraId="3C62E32E" w14:textId="77777777" w:rsidR="00C13B25" w:rsidRPr="006F4F77" w:rsidRDefault="00C13B25" w:rsidP="009577E1">
            <w:pPr>
              <w:tabs>
                <w:tab w:val="center" w:pos="720"/>
                <w:tab w:val="center" w:pos="265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9334"/>
              </w:tabs>
              <w:spacing w:after="6" w:line="259" w:lineRule="auto"/>
              <w:ind w:left="-15" w:firstLine="0"/>
              <w:rPr>
                <w:b/>
                <w:bCs/>
                <w:sz w:val="22"/>
              </w:rPr>
            </w:pPr>
            <w:r w:rsidRPr="006F4F77">
              <w:rPr>
                <w:b/>
                <w:bCs/>
                <w:sz w:val="22"/>
              </w:rPr>
              <w:t>PL25:</w:t>
            </w:r>
          </w:p>
        </w:tc>
        <w:tc>
          <w:tcPr>
            <w:tcW w:w="492" w:type="dxa"/>
            <w:hideMark/>
          </w:tcPr>
          <w:p w14:paraId="38B23DB8" w14:textId="7C670C6C" w:rsidR="00C13B25" w:rsidRPr="006F4F77" w:rsidRDefault="00A01295" w:rsidP="009577E1">
            <w:pPr>
              <w:tabs>
                <w:tab w:val="center" w:pos="720"/>
                <w:tab w:val="center" w:pos="265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9334"/>
              </w:tabs>
              <w:spacing w:after="6" w:line="259" w:lineRule="auto"/>
              <w:ind w:left="-15" w:firstLine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40</w:t>
            </w:r>
          </w:p>
        </w:tc>
        <w:tc>
          <w:tcPr>
            <w:tcW w:w="9133" w:type="dxa"/>
            <w:hideMark/>
          </w:tcPr>
          <w:p w14:paraId="28F685CD" w14:textId="131BEE9C" w:rsidR="00C13B25" w:rsidRPr="006F4F77" w:rsidRDefault="00C13B25" w:rsidP="009577E1">
            <w:pPr>
              <w:tabs>
                <w:tab w:val="center" w:pos="720"/>
                <w:tab w:val="center" w:pos="265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9334"/>
              </w:tabs>
              <w:spacing w:after="6" w:line="259" w:lineRule="auto"/>
              <w:ind w:left="-15" w:firstLine="0"/>
              <w:rPr>
                <w:b/>
                <w:bCs/>
                <w:sz w:val="22"/>
              </w:rPr>
            </w:pPr>
            <w:r w:rsidRPr="006F4F77">
              <w:rPr>
                <w:b/>
                <w:bCs/>
                <w:sz w:val="22"/>
              </w:rPr>
              <w:t>Apologies for Absence:</w:t>
            </w:r>
            <w:r>
              <w:rPr>
                <w:b/>
                <w:bCs/>
                <w:sz w:val="22"/>
              </w:rPr>
              <w:t xml:space="preserve"> </w:t>
            </w:r>
            <w:r w:rsidR="008A03D1">
              <w:rPr>
                <w:sz w:val="22"/>
              </w:rPr>
              <w:t>Cllr</w:t>
            </w:r>
            <w:r w:rsidR="00442813">
              <w:rPr>
                <w:sz w:val="22"/>
              </w:rPr>
              <w:t>.</w:t>
            </w:r>
            <w:r w:rsidR="00AD0F20">
              <w:rPr>
                <w:sz w:val="22"/>
              </w:rPr>
              <w:t xml:space="preserve"> John Day</w:t>
            </w:r>
          </w:p>
        </w:tc>
      </w:tr>
      <w:tr w:rsidR="00C13B25" w:rsidRPr="006F4F77" w14:paraId="16D3A3DB" w14:textId="77777777" w:rsidTr="008A63E5">
        <w:trPr>
          <w:trHeight w:val="300"/>
        </w:trPr>
        <w:tc>
          <w:tcPr>
            <w:tcW w:w="845" w:type="dxa"/>
            <w:hideMark/>
          </w:tcPr>
          <w:p w14:paraId="52339574" w14:textId="77777777" w:rsidR="00C13B25" w:rsidRPr="006F4F77" w:rsidRDefault="00C13B25" w:rsidP="009577E1">
            <w:pPr>
              <w:tabs>
                <w:tab w:val="center" w:pos="720"/>
                <w:tab w:val="center" w:pos="265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9334"/>
              </w:tabs>
              <w:spacing w:after="6" w:line="259" w:lineRule="auto"/>
              <w:ind w:left="-15" w:firstLine="0"/>
              <w:rPr>
                <w:b/>
                <w:bCs/>
                <w:sz w:val="22"/>
              </w:rPr>
            </w:pPr>
            <w:r w:rsidRPr="006F4F77">
              <w:rPr>
                <w:b/>
                <w:bCs/>
                <w:sz w:val="22"/>
              </w:rPr>
              <w:t>PL25:</w:t>
            </w:r>
          </w:p>
        </w:tc>
        <w:tc>
          <w:tcPr>
            <w:tcW w:w="492" w:type="dxa"/>
            <w:hideMark/>
          </w:tcPr>
          <w:p w14:paraId="1FF97509" w14:textId="10CF5617" w:rsidR="00C13B25" w:rsidRPr="006F4F77" w:rsidRDefault="00EF0020" w:rsidP="009577E1">
            <w:pPr>
              <w:tabs>
                <w:tab w:val="center" w:pos="720"/>
                <w:tab w:val="center" w:pos="265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9334"/>
              </w:tabs>
              <w:spacing w:after="6" w:line="259" w:lineRule="auto"/>
              <w:ind w:left="-15" w:firstLine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41</w:t>
            </w:r>
          </w:p>
        </w:tc>
        <w:tc>
          <w:tcPr>
            <w:tcW w:w="9133" w:type="dxa"/>
            <w:hideMark/>
          </w:tcPr>
          <w:p w14:paraId="400B9158" w14:textId="0DA03686" w:rsidR="00C13B25" w:rsidRPr="006F4F77" w:rsidRDefault="00C13B25" w:rsidP="009577E1">
            <w:pPr>
              <w:tabs>
                <w:tab w:val="center" w:pos="720"/>
                <w:tab w:val="center" w:pos="265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9334"/>
              </w:tabs>
              <w:spacing w:after="6" w:line="259" w:lineRule="auto"/>
              <w:ind w:left="-15" w:firstLine="0"/>
              <w:rPr>
                <w:b/>
                <w:bCs/>
                <w:sz w:val="22"/>
              </w:rPr>
            </w:pPr>
            <w:r w:rsidRPr="006F4F77">
              <w:rPr>
                <w:b/>
                <w:bCs/>
                <w:sz w:val="22"/>
              </w:rPr>
              <w:t>Declarations of Interest in items on the agenda:</w:t>
            </w:r>
            <w:r>
              <w:rPr>
                <w:b/>
                <w:bCs/>
                <w:sz w:val="22"/>
              </w:rPr>
              <w:t xml:space="preserve"> </w:t>
            </w:r>
            <w:r w:rsidR="007C61FA">
              <w:rPr>
                <w:sz w:val="22"/>
              </w:rPr>
              <w:t>I</w:t>
            </w:r>
            <w:r w:rsidR="00BE09C2">
              <w:rPr>
                <w:sz w:val="22"/>
              </w:rPr>
              <w:t xml:space="preserve">tem </w:t>
            </w:r>
            <w:r w:rsidR="007C61FA" w:rsidRPr="000C22D8">
              <w:rPr>
                <w:sz w:val="22"/>
              </w:rPr>
              <w:t>DC/25/2868/FUL</w:t>
            </w:r>
            <w:r w:rsidR="00BE09C2">
              <w:rPr>
                <w:sz w:val="22"/>
              </w:rPr>
              <w:t xml:space="preserve"> on the agenda</w:t>
            </w:r>
            <w:r w:rsidR="000C22D8">
              <w:rPr>
                <w:sz w:val="22"/>
              </w:rPr>
              <w:t xml:space="preserve">, </w:t>
            </w:r>
            <w:r w:rsidR="000C22D8" w:rsidRPr="00BE09C2">
              <w:rPr>
                <w:sz w:val="22"/>
              </w:rPr>
              <w:t xml:space="preserve">Cllr </w:t>
            </w:r>
            <w:r w:rsidR="000C22D8" w:rsidRPr="00D36657">
              <w:rPr>
                <w:sz w:val="22"/>
              </w:rPr>
              <w:t>Gloria Creasey</w:t>
            </w:r>
            <w:r w:rsidR="00BE09C2">
              <w:rPr>
                <w:sz w:val="22"/>
              </w:rPr>
              <w:t xml:space="preserve"> has declared a </w:t>
            </w:r>
            <w:r w:rsidR="002D15DB">
              <w:rPr>
                <w:sz w:val="22"/>
              </w:rPr>
              <w:t xml:space="preserve">pecuniary interest </w:t>
            </w:r>
          </w:p>
        </w:tc>
      </w:tr>
      <w:tr w:rsidR="00C13B25" w:rsidRPr="006F4F77" w14:paraId="0E24FE57" w14:textId="77777777" w:rsidTr="008A63E5">
        <w:trPr>
          <w:trHeight w:val="300"/>
        </w:trPr>
        <w:tc>
          <w:tcPr>
            <w:tcW w:w="845" w:type="dxa"/>
            <w:hideMark/>
          </w:tcPr>
          <w:p w14:paraId="5041B597" w14:textId="77777777" w:rsidR="00C13B25" w:rsidRPr="006F4F77" w:rsidRDefault="00C13B25" w:rsidP="009577E1">
            <w:pPr>
              <w:tabs>
                <w:tab w:val="center" w:pos="720"/>
                <w:tab w:val="center" w:pos="265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9334"/>
              </w:tabs>
              <w:spacing w:after="6" w:line="259" w:lineRule="auto"/>
              <w:ind w:left="-15" w:firstLine="0"/>
              <w:rPr>
                <w:b/>
                <w:bCs/>
                <w:sz w:val="22"/>
              </w:rPr>
            </w:pPr>
            <w:r w:rsidRPr="006F4F77">
              <w:rPr>
                <w:b/>
                <w:bCs/>
                <w:sz w:val="22"/>
              </w:rPr>
              <w:t>PL25:</w:t>
            </w:r>
          </w:p>
        </w:tc>
        <w:tc>
          <w:tcPr>
            <w:tcW w:w="492" w:type="dxa"/>
            <w:hideMark/>
          </w:tcPr>
          <w:p w14:paraId="03E04211" w14:textId="03BC7D70" w:rsidR="00C13B25" w:rsidRPr="006F4F77" w:rsidRDefault="00EF0020" w:rsidP="009577E1">
            <w:pPr>
              <w:tabs>
                <w:tab w:val="center" w:pos="720"/>
                <w:tab w:val="center" w:pos="265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9334"/>
              </w:tabs>
              <w:spacing w:after="6" w:line="259" w:lineRule="auto"/>
              <w:ind w:left="-15" w:firstLine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42</w:t>
            </w:r>
          </w:p>
        </w:tc>
        <w:tc>
          <w:tcPr>
            <w:tcW w:w="9133" w:type="dxa"/>
            <w:hideMark/>
          </w:tcPr>
          <w:p w14:paraId="4D534258" w14:textId="03201232" w:rsidR="00C13B25" w:rsidRPr="00F82F8A" w:rsidRDefault="00C13B25" w:rsidP="009577E1">
            <w:pPr>
              <w:tabs>
                <w:tab w:val="center" w:pos="720"/>
                <w:tab w:val="center" w:pos="265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9334"/>
              </w:tabs>
              <w:spacing w:after="6" w:line="259" w:lineRule="auto"/>
              <w:ind w:left="-15" w:firstLine="0"/>
              <w:rPr>
                <w:sz w:val="22"/>
              </w:rPr>
            </w:pPr>
            <w:r w:rsidRPr="006F4F77">
              <w:rPr>
                <w:b/>
                <w:bCs/>
                <w:sz w:val="22"/>
              </w:rPr>
              <w:t xml:space="preserve">Proposal to approve the draft minutes of the Wickham Market Parish Council Planning Committee </w:t>
            </w:r>
            <w:r w:rsidR="00357655" w:rsidRPr="006F4F77">
              <w:rPr>
                <w:b/>
                <w:bCs/>
                <w:sz w:val="22"/>
              </w:rPr>
              <w:t>of</w:t>
            </w:r>
            <w:r w:rsidR="00357655">
              <w:rPr>
                <w:b/>
                <w:bCs/>
                <w:sz w:val="22"/>
              </w:rPr>
              <w:t xml:space="preserve"> </w:t>
            </w:r>
            <w:r w:rsidR="00357655" w:rsidRPr="006F4F77">
              <w:rPr>
                <w:b/>
                <w:bCs/>
                <w:sz w:val="22"/>
              </w:rPr>
              <w:t>12</w:t>
            </w:r>
            <w:r w:rsidR="00733AE8">
              <w:rPr>
                <w:b/>
                <w:bCs/>
                <w:sz w:val="22"/>
              </w:rPr>
              <w:t xml:space="preserve"> August</w:t>
            </w:r>
            <w:r w:rsidRPr="006F4F77">
              <w:rPr>
                <w:b/>
                <w:bCs/>
                <w:sz w:val="22"/>
              </w:rPr>
              <w:t xml:space="preserve"> 2025</w:t>
            </w:r>
            <w:r>
              <w:rPr>
                <w:b/>
                <w:bCs/>
                <w:sz w:val="22"/>
              </w:rPr>
              <w:t xml:space="preserve"> </w:t>
            </w:r>
            <w:r w:rsidR="00D36657">
              <w:rPr>
                <w:sz w:val="22"/>
              </w:rPr>
              <w:t>–</w:t>
            </w:r>
            <w:r>
              <w:rPr>
                <w:b/>
                <w:bCs/>
                <w:sz w:val="22"/>
              </w:rPr>
              <w:t xml:space="preserve"> </w:t>
            </w:r>
            <w:r>
              <w:rPr>
                <w:sz w:val="22"/>
              </w:rPr>
              <w:t>Accepted</w:t>
            </w:r>
            <w:r w:rsidR="00D36657">
              <w:rPr>
                <w:sz w:val="22"/>
              </w:rPr>
              <w:t xml:space="preserve"> by the planning committe</w:t>
            </w:r>
            <w:r w:rsidR="00E95127">
              <w:rPr>
                <w:sz w:val="22"/>
              </w:rPr>
              <w:t>e</w:t>
            </w:r>
            <w:r>
              <w:rPr>
                <w:sz w:val="22"/>
              </w:rPr>
              <w:t xml:space="preserve"> and signed by Cllr</w:t>
            </w:r>
            <w:r w:rsidR="00E95127">
              <w:rPr>
                <w:sz w:val="22"/>
              </w:rPr>
              <w:t>.</w:t>
            </w:r>
            <w:r>
              <w:rPr>
                <w:sz w:val="22"/>
              </w:rPr>
              <w:t xml:space="preserve"> Jenkinson</w:t>
            </w:r>
          </w:p>
        </w:tc>
      </w:tr>
      <w:tr w:rsidR="00C13B25" w:rsidRPr="006F4F77" w14:paraId="74E154CF" w14:textId="77777777" w:rsidTr="008A63E5">
        <w:trPr>
          <w:trHeight w:val="300"/>
        </w:trPr>
        <w:tc>
          <w:tcPr>
            <w:tcW w:w="845" w:type="dxa"/>
            <w:hideMark/>
          </w:tcPr>
          <w:p w14:paraId="7F827966" w14:textId="77777777" w:rsidR="00C13B25" w:rsidRDefault="00C13B25" w:rsidP="009577E1">
            <w:pPr>
              <w:tabs>
                <w:tab w:val="center" w:pos="720"/>
                <w:tab w:val="center" w:pos="265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9334"/>
              </w:tabs>
              <w:spacing w:after="6" w:line="259" w:lineRule="auto"/>
              <w:ind w:left="-15" w:firstLine="0"/>
              <w:rPr>
                <w:b/>
                <w:bCs/>
                <w:sz w:val="22"/>
              </w:rPr>
            </w:pPr>
            <w:r w:rsidRPr="006F4F77">
              <w:rPr>
                <w:b/>
                <w:bCs/>
                <w:sz w:val="22"/>
              </w:rPr>
              <w:t>PL25:</w:t>
            </w:r>
          </w:p>
          <w:p w14:paraId="77E44B64" w14:textId="77777777" w:rsidR="00B20D28" w:rsidRDefault="00B20D28" w:rsidP="009577E1">
            <w:pPr>
              <w:tabs>
                <w:tab w:val="center" w:pos="720"/>
                <w:tab w:val="center" w:pos="265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9334"/>
              </w:tabs>
              <w:spacing w:after="6" w:line="259" w:lineRule="auto"/>
              <w:ind w:left="-15" w:firstLine="0"/>
              <w:rPr>
                <w:b/>
                <w:bCs/>
                <w:sz w:val="22"/>
              </w:rPr>
            </w:pPr>
          </w:p>
          <w:p w14:paraId="3F05D89A" w14:textId="77777777" w:rsidR="00033026" w:rsidRDefault="00033026" w:rsidP="009577E1">
            <w:pPr>
              <w:tabs>
                <w:tab w:val="center" w:pos="720"/>
                <w:tab w:val="center" w:pos="265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9334"/>
              </w:tabs>
              <w:spacing w:after="6" w:line="259" w:lineRule="auto"/>
              <w:ind w:left="-15" w:firstLine="0"/>
              <w:rPr>
                <w:b/>
                <w:bCs/>
                <w:sz w:val="22"/>
              </w:rPr>
            </w:pPr>
          </w:p>
          <w:p w14:paraId="3EFEF281" w14:textId="77777777" w:rsidR="00033026" w:rsidRDefault="00033026" w:rsidP="009577E1">
            <w:pPr>
              <w:tabs>
                <w:tab w:val="center" w:pos="720"/>
                <w:tab w:val="center" w:pos="265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9334"/>
              </w:tabs>
              <w:spacing w:after="6" w:line="259" w:lineRule="auto"/>
              <w:ind w:left="-15" w:firstLine="0"/>
              <w:rPr>
                <w:b/>
                <w:bCs/>
                <w:sz w:val="22"/>
              </w:rPr>
            </w:pPr>
          </w:p>
          <w:p w14:paraId="793D862A" w14:textId="77777777" w:rsidR="00033026" w:rsidRDefault="00033026" w:rsidP="009577E1">
            <w:pPr>
              <w:tabs>
                <w:tab w:val="center" w:pos="720"/>
                <w:tab w:val="center" w:pos="265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9334"/>
              </w:tabs>
              <w:spacing w:after="6" w:line="259" w:lineRule="auto"/>
              <w:ind w:left="-15" w:firstLine="0"/>
              <w:rPr>
                <w:b/>
                <w:bCs/>
                <w:sz w:val="22"/>
              </w:rPr>
            </w:pPr>
          </w:p>
          <w:p w14:paraId="7B590D24" w14:textId="77777777" w:rsidR="00910FCE" w:rsidRDefault="00910FCE" w:rsidP="009577E1">
            <w:pPr>
              <w:tabs>
                <w:tab w:val="center" w:pos="720"/>
                <w:tab w:val="center" w:pos="265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9334"/>
              </w:tabs>
              <w:spacing w:after="6" w:line="259" w:lineRule="auto"/>
              <w:ind w:left="-15" w:firstLine="0"/>
              <w:rPr>
                <w:b/>
                <w:bCs/>
                <w:sz w:val="22"/>
              </w:rPr>
            </w:pPr>
          </w:p>
          <w:p w14:paraId="74573859" w14:textId="77777777" w:rsidR="00910FCE" w:rsidRDefault="00910FCE" w:rsidP="009577E1">
            <w:pPr>
              <w:tabs>
                <w:tab w:val="center" w:pos="720"/>
                <w:tab w:val="center" w:pos="265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9334"/>
              </w:tabs>
              <w:spacing w:after="6" w:line="259" w:lineRule="auto"/>
              <w:ind w:left="-15" w:firstLine="0"/>
              <w:rPr>
                <w:b/>
                <w:bCs/>
                <w:sz w:val="22"/>
              </w:rPr>
            </w:pPr>
          </w:p>
          <w:p w14:paraId="6FD81391" w14:textId="77777777" w:rsidR="007B3911" w:rsidRDefault="007B3911" w:rsidP="009577E1">
            <w:pPr>
              <w:tabs>
                <w:tab w:val="center" w:pos="720"/>
                <w:tab w:val="center" w:pos="265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9334"/>
              </w:tabs>
              <w:spacing w:after="6" w:line="259" w:lineRule="auto"/>
              <w:ind w:left="-15" w:firstLine="0"/>
              <w:rPr>
                <w:b/>
                <w:bCs/>
                <w:sz w:val="22"/>
              </w:rPr>
            </w:pPr>
          </w:p>
          <w:p w14:paraId="1FB1C21C" w14:textId="77777777" w:rsidR="007B3911" w:rsidRDefault="007B3911" w:rsidP="009577E1">
            <w:pPr>
              <w:tabs>
                <w:tab w:val="center" w:pos="720"/>
                <w:tab w:val="center" w:pos="265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9334"/>
              </w:tabs>
              <w:spacing w:after="6" w:line="259" w:lineRule="auto"/>
              <w:ind w:left="-15" w:firstLine="0"/>
              <w:rPr>
                <w:b/>
                <w:bCs/>
                <w:sz w:val="22"/>
              </w:rPr>
            </w:pPr>
          </w:p>
          <w:p w14:paraId="1C2580AB" w14:textId="77777777" w:rsidR="00212076" w:rsidRDefault="00212076" w:rsidP="009577E1">
            <w:pPr>
              <w:tabs>
                <w:tab w:val="center" w:pos="720"/>
                <w:tab w:val="center" w:pos="265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9334"/>
              </w:tabs>
              <w:spacing w:after="6" w:line="259" w:lineRule="auto"/>
              <w:ind w:left="-15" w:firstLine="0"/>
              <w:rPr>
                <w:b/>
                <w:bCs/>
                <w:sz w:val="22"/>
              </w:rPr>
            </w:pPr>
          </w:p>
          <w:p w14:paraId="710E695B" w14:textId="77777777" w:rsidR="00212076" w:rsidRDefault="00212076" w:rsidP="009577E1">
            <w:pPr>
              <w:tabs>
                <w:tab w:val="center" w:pos="720"/>
                <w:tab w:val="center" w:pos="265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9334"/>
              </w:tabs>
              <w:spacing w:after="6" w:line="259" w:lineRule="auto"/>
              <w:ind w:left="-15" w:firstLine="0"/>
              <w:rPr>
                <w:b/>
                <w:bCs/>
                <w:sz w:val="22"/>
              </w:rPr>
            </w:pPr>
          </w:p>
          <w:p w14:paraId="244D60CD" w14:textId="77777777" w:rsidR="00212076" w:rsidRDefault="00212076" w:rsidP="009577E1">
            <w:pPr>
              <w:tabs>
                <w:tab w:val="center" w:pos="720"/>
                <w:tab w:val="center" w:pos="265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9334"/>
              </w:tabs>
              <w:spacing w:after="6" w:line="259" w:lineRule="auto"/>
              <w:ind w:left="-15" w:firstLine="0"/>
              <w:rPr>
                <w:b/>
                <w:bCs/>
                <w:sz w:val="22"/>
              </w:rPr>
            </w:pPr>
          </w:p>
          <w:p w14:paraId="2C9359C9" w14:textId="77777777" w:rsidR="00212076" w:rsidRDefault="00212076" w:rsidP="009577E1">
            <w:pPr>
              <w:tabs>
                <w:tab w:val="center" w:pos="720"/>
                <w:tab w:val="center" w:pos="265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9334"/>
              </w:tabs>
              <w:spacing w:after="6" w:line="259" w:lineRule="auto"/>
              <w:ind w:left="-15" w:firstLine="0"/>
              <w:rPr>
                <w:b/>
                <w:bCs/>
                <w:sz w:val="22"/>
              </w:rPr>
            </w:pPr>
          </w:p>
          <w:p w14:paraId="7762A3E0" w14:textId="77777777" w:rsidR="0015699D" w:rsidRDefault="0015699D" w:rsidP="009577E1">
            <w:pPr>
              <w:tabs>
                <w:tab w:val="center" w:pos="720"/>
                <w:tab w:val="center" w:pos="265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9334"/>
              </w:tabs>
              <w:spacing w:after="6" w:line="259" w:lineRule="auto"/>
              <w:ind w:left="-15" w:firstLine="0"/>
              <w:rPr>
                <w:b/>
                <w:bCs/>
                <w:sz w:val="22"/>
              </w:rPr>
            </w:pPr>
          </w:p>
          <w:p w14:paraId="2205C11F" w14:textId="77777777" w:rsidR="000C0EC3" w:rsidRDefault="000C0EC3" w:rsidP="009577E1">
            <w:pPr>
              <w:tabs>
                <w:tab w:val="center" w:pos="720"/>
                <w:tab w:val="center" w:pos="265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9334"/>
              </w:tabs>
              <w:spacing w:after="6" w:line="259" w:lineRule="auto"/>
              <w:ind w:left="-15" w:firstLine="0"/>
              <w:rPr>
                <w:b/>
                <w:bCs/>
                <w:sz w:val="22"/>
              </w:rPr>
            </w:pPr>
          </w:p>
          <w:p w14:paraId="24CDC29D" w14:textId="77777777" w:rsidR="00E718AB" w:rsidRDefault="00E718AB" w:rsidP="009577E1">
            <w:pPr>
              <w:tabs>
                <w:tab w:val="center" w:pos="720"/>
                <w:tab w:val="center" w:pos="265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9334"/>
              </w:tabs>
              <w:spacing w:after="6" w:line="259" w:lineRule="auto"/>
              <w:ind w:left="-15" w:firstLine="0"/>
              <w:rPr>
                <w:b/>
                <w:bCs/>
                <w:sz w:val="22"/>
              </w:rPr>
            </w:pPr>
          </w:p>
          <w:p w14:paraId="3F0948FE" w14:textId="660D3C43" w:rsidR="00CF305A" w:rsidRDefault="00CF305A" w:rsidP="009577E1">
            <w:pPr>
              <w:tabs>
                <w:tab w:val="center" w:pos="720"/>
                <w:tab w:val="center" w:pos="265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9334"/>
              </w:tabs>
              <w:spacing w:after="6" w:line="259" w:lineRule="auto"/>
              <w:ind w:left="-15" w:firstLine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PL25:</w:t>
            </w:r>
          </w:p>
          <w:p w14:paraId="189038CF" w14:textId="77777777" w:rsidR="00935484" w:rsidRDefault="00935484" w:rsidP="009577E1">
            <w:pPr>
              <w:tabs>
                <w:tab w:val="center" w:pos="720"/>
                <w:tab w:val="center" w:pos="265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9334"/>
              </w:tabs>
              <w:spacing w:after="6" w:line="259" w:lineRule="auto"/>
              <w:ind w:left="-15" w:firstLine="0"/>
              <w:rPr>
                <w:b/>
                <w:bCs/>
                <w:sz w:val="22"/>
              </w:rPr>
            </w:pPr>
          </w:p>
          <w:p w14:paraId="07668ACA" w14:textId="77777777" w:rsidR="000A2B4B" w:rsidRDefault="000A2B4B" w:rsidP="009577E1">
            <w:pPr>
              <w:tabs>
                <w:tab w:val="center" w:pos="720"/>
                <w:tab w:val="center" w:pos="265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9334"/>
              </w:tabs>
              <w:spacing w:after="6" w:line="259" w:lineRule="auto"/>
              <w:ind w:left="-15" w:firstLine="0"/>
              <w:rPr>
                <w:b/>
                <w:bCs/>
                <w:sz w:val="22"/>
              </w:rPr>
            </w:pPr>
          </w:p>
          <w:p w14:paraId="54855584" w14:textId="77777777" w:rsidR="000A2B4B" w:rsidRDefault="000A2B4B" w:rsidP="009577E1">
            <w:pPr>
              <w:tabs>
                <w:tab w:val="center" w:pos="720"/>
                <w:tab w:val="center" w:pos="265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9334"/>
              </w:tabs>
              <w:spacing w:after="6" w:line="259" w:lineRule="auto"/>
              <w:ind w:left="-15" w:firstLine="0"/>
              <w:rPr>
                <w:b/>
                <w:bCs/>
                <w:sz w:val="22"/>
              </w:rPr>
            </w:pPr>
          </w:p>
          <w:p w14:paraId="05035B6E" w14:textId="77777777" w:rsidR="000A2B4B" w:rsidRDefault="000A2B4B" w:rsidP="009577E1">
            <w:pPr>
              <w:tabs>
                <w:tab w:val="center" w:pos="720"/>
                <w:tab w:val="center" w:pos="265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9334"/>
              </w:tabs>
              <w:spacing w:after="6" w:line="259" w:lineRule="auto"/>
              <w:ind w:left="-15" w:firstLine="0"/>
              <w:rPr>
                <w:b/>
                <w:bCs/>
                <w:sz w:val="22"/>
              </w:rPr>
            </w:pPr>
          </w:p>
          <w:p w14:paraId="6426BF9F" w14:textId="77777777" w:rsidR="004733D5" w:rsidRDefault="004733D5" w:rsidP="009577E1">
            <w:pPr>
              <w:tabs>
                <w:tab w:val="center" w:pos="720"/>
                <w:tab w:val="center" w:pos="265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9334"/>
              </w:tabs>
              <w:spacing w:after="6" w:line="259" w:lineRule="auto"/>
              <w:ind w:left="-15" w:firstLine="0"/>
              <w:rPr>
                <w:b/>
                <w:bCs/>
                <w:sz w:val="22"/>
              </w:rPr>
            </w:pPr>
          </w:p>
          <w:p w14:paraId="2AC410E4" w14:textId="77777777" w:rsidR="004733D5" w:rsidRDefault="004733D5" w:rsidP="009577E1">
            <w:pPr>
              <w:tabs>
                <w:tab w:val="center" w:pos="720"/>
                <w:tab w:val="center" w:pos="265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9334"/>
              </w:tabs>
              <w:spacing w:after="6" w:line="259" w:lineRule="auto"/>
              <w:ind w:left="-15" w:firstLine="0"/>
              <w:rPr>
                <w:b/>
                <w:bCs/>
                <w:sz w:val="22"/>
              </w:rPr>
            </w:pPr>
          </w:p>
          <w:p w14:paraId="3696D832" w14:textId="77777777" w:rsidR="004733D5" w:rsidRDefault="004733D5" w:rsidP="009577E1">
            <w:pPr>
              <w:tabs>
                <w:tab w:val="center" w:pos="720"/>
                <w:tab w:val="center" w:pos="265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9334"/>
              </w:tabs>
              <w:spacing w:after="6" w:line="259" w:lineRule="auto"/>
              <w:ind w:left="-15" w:firstLine="0"/>
              <w:rPr>
                <w:b/>
                <w:bCs/>
                <w:sz w:val="22"/>
              </w:rPr>
            </w:pPr>
          </w:p>
          <w:p w14:paraId="55E4A501" w14:textId="77777777" w:rsidR="004733D5" w:rsidRDefault="004733D5" w:rsidP="009577E1">
            <w:pPr>
              <w:tabs>
                <w:tab w:val="center" w:pos="720"/>
                <w:tab w:val="center" w:pos="265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9334"/>
              </w:tabs>
              <w:spacing w:after="6" w:line="259" w:lineRule="auto"/>
              <w:ind w:left="-15" w:firstLine="0"/>
              <w:rPr>
                <w:b/>
                <w:bCs/>
                <w:sz w:val="22"/>
              </w:rPr>
            </w:pPr>
          </w:p>
          <w:p w14:paraId="366EE633" w14:textId="77777777" w:rsidR="004733D5" w:rsidRDefault="004733D5" w:rsidP="009577E1">
            <w:pPr>
              <w:tabs>
                <w:tab w:val="center" w:pos="720"/>
                <w:tab w:val="center" w:pos="265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9334"/>
              </w:tabs>
              <w:spacing w:after="6" w:line="259" w:lineRule="auto"/>
              <w:ind w:left="-15" w:firstLine="0"/>
              <w:rPr>
                <w:b/>
                <w:bCs/>
                <w:sz w:val="22"/>
              </w:rPr>
            </w:pPr>
          </w:p>
          <w:p w14:paraId="3440B6E4" w14:textId="77777777" w:rsidR="004733D5" w:rsidRDefault="004733D5" w:rsidP="009577E1">
            <w:pPr>
              <w:tabs>
                <w:tab w:val="center" w:pos="720"/>
                <w:tab w:val="center" w:pos="265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9334"/>
              </w:tabs>
              <w:spacing w:after="6" w:line="259" w:lineRule="auto"/>
              <w:ind w:left="-15" w:firstLine="0"/>
              <w:rPr>
                <w:b/>
                <w:bCs/>
                <w:sz w:val="22"/>
              </w:rPr>
            </w:pPr>
          </w:p>
          <w:p w14:paraId="08AA3DB7" w14:textId="77777777" w:rsidR="004733D5" w:rsidRDefault="004733D5" w:rsidP="009577E1">
            <w:pPr>
              <w:tabs>
                <w:tab w:val="center" w:pos="720"/>
                <w:tab w:val="center" w:pos="265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9334"/>
              </w:tabs>
              <w:spacing w:after="6" w:line="259" w:lineRule="auto"/>
              <w:ind w:left="-15" w:firstLine="0"/>
              <w:rPr>
                <w:b/>
                <w:bCs/>
                <w:sz w:val="22"/>
              </w:rPr>
            </w:pPr>
          </w:p>
          <w:p w14:paraId="6FAC92AB" w14:textId="77777777" w:rsidR="004733D5" w:rsidRDefault="004733D5" w:rsidP="009577E1">
            <w:pPr>
              <w:tabs>
                <w:tab w:val="center" w:pos="720"/>
                <w:tab w:val="center" w:pos="265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9334"/>
              </w:tabs>
              <w:spacing w:after="6" w:line="259" w:lineRule="auto"/>
              <w:ind w:left="-15" w:firstLine="0"/>
              <w:rPr>
                <w:b/>
                <w:bCs/>
                <w:sz w:val="22"/>
              </w:rPr>
            </w:pPr>
          </w:p>
          <w:p w14:paraId="388BBF81" w14:textId="77777777" w:rsidR="004733D5" w:rsidRDefault="004733D5" w:rsidP="009577E1">
            <w:pPr>
              <w:tabs>
                <w:tab w:val="center" w:pos="720"/>
                <w:tab w:val="center" w:pos="265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9334"/>
              </w:tabs>
              <w:spacing w:after="6" w:line="259" w:lineRule="auto"/>
              <w:ind w:left="-15" w:firstLine="0"/>
              <w:rPr>
                <w:b/>
                <w:bCs/>
                <w:sz w:val="22"/>
              </w:rPr>
            </w:pPr>
          </w:p>
          <w:p w14:paraId="4CA27801" w14:textId="77777777" w:rsidR="004733D5" w:rsidRDefault="004733D5" w:rsidP="009577E1">
            <w:pPr>
              <w:tabs>
                <w:tab w:val="center" w:pos="720"/>
                <w:tab w:val="center" w:pos="265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9334"/>
              </w:tabs>
              <w:spacing w:after="6" w:line="259" w:lineRule="auto"/>
              <w:ind w:left="-15" w:firstLine="0"/>
              <w:rPr>
                <w:b/>
                <w:bCs/>
                <w:sz w:val="22"/>
              </w:rPr>
            </w:pPr>
          </w:p>
          <w:p w14:paraId="3C3E1750" w14:textId="1F7990F8" w:rsidR="00935484" w:rsidRPr="006F4F77" w:rsidRDefault="00935484" w:rsidP="009577E1">
            <w:pPr>
              <w:tabs>
                <w:tab w:val="center" w:pos="720"/>
                <w:tab w:val="center" w:pos="265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9334"/>
              </w:tabs>
              <w:spacing w:after="6" w:line="259" w:lineRule="auto"/>
              <w:ind w:left="-15" w:firstLine="0"/>
              <w:rPr>
                <w:b/>
                <w:bCs/>
                <w:sz w:val="22"/>
              </w:rPr>
            </w:pPr>
          </w:p>
        </w:tc>
        <w:tc>
          <w:tcPr>
            <w:tcW w:w="492" w:type="dxa"/>
            <w:hideMark/>
          </w:tcPr>
          <w:p w14:paraId="2A05B33F" w14:textId="77777777" w:rsidR="00C13B25" w:rsidRDefault="008105D2" w:rsidP="009577E1">
            <w:pPr>
              <w:tabs>
                <w:tab w:val="center" w:pos="720"/>
                <w:tab w:val="center" w:pos="265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9334"/>
              </w:tabs>
              <w:spacing w:after="6" w:line="259" w:lineRule="auto"/>
              <w:ind w:left="-15" w:firstLine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lastRenderedPageBreak/>
              <w:t>43</w:t>
            </w:r>
          </w:p>
          <w:p w14:paraId="52B91375" w14:textId="77777777" w:rsidR="00033026" w:rsidRDefault="00033026" w:rsidP="009577E1">
            <w:pPr>
              <w:tabs>
                <w:tab w:val="center" w:pos="720"/>
                <w:tab w:val="center" w:pos="265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9334"/>
              </w:tabs>
              <w:spacing w:after="6" w:line="259" w:lineRule="auto"/>
              <w:ind w:left="-15" w:firstLine="0"/>
              <w:rPr>
                <w:b/>
                <w:bCs/>
                <w:sz w:val="22"/>
              </w:rPr>
            </w:pPr>
          </w:p>
          <w:p w14:paraId="6300D253" w14:textId="77777777" w:rsidR="00033026" w:rsidRDefault="00033026" w:rsidP="009577E1">
            <w:pPr>
              <w:tabs>
                <w:tab w:val="center" w:pos="720"/>
                <w:tab w:val="center" w:pos="265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9334"/>
              </w:tabs>
              <w:spacing w:after="6" w:line="259" w:lineRule="auto"/>
              <w:ind w:left="-15" w:firstLine="0"/>
              <w:rPr>
                <w:b/>
                <w:bCs/>
                <w:sz w:val="22"/>
              </w:rPr>
            </w:pPr>
          </w:p>
          <w:p w14:paraId="390127C8" w14:textId="77777777" w:rsidR="00033026" w:rsidRDefault="00033026" w:rsidP="009577E1">
            <w:pPr>
              <w:tabs>
                <w:tab w:val="center" w:pos="720"/>
                <w:tab w:val="center" w:pos="265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9334"/>
              </w:tabs>
              <w:spacing w:after="6" w:line="259" w:lineRule="auto"/>
              <w:ind w:left="-15" w:firstLine="0"/>
              <w:rPr>
                <w:b/>
                <w:bCs/>
                <w:sz w:val="22"/>
              </w:rPr>
            </w:pPr>
          </w:p>
          <w:p w14:paraId="09AC6164" w14:textId="77777777" w:rsidR="00033026" w:rsidRDefault="00033026" w:rsidP="009577E1">
            <w:pPr>
              <w:tabs>
                <w:tab w:val="center" w:pos="720"/>
                <w:tab w:val="center" w:pos="265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9334"/>
              </w:tabs>
              <w:spacing w:after="6" w:line="259" w:lineRule="auto"/>
              <w:ind w:left="-15" w:firstLine="0"/>
              <w:rPr>
                <w:b/>
                <w:bCs/>
                <w:sz w:val="22"/>
              </w:rPr>
            </w:pPr>
          </w:p>
          <w:p w14:paraId="60EAB3DB" w14:textId="77777777" w:rsidR="00910FCE" w:rsidRDefault="00910FCE" w:rsidP="009577E1">
            <w:pPr>
              <w:tabs>
                <w:tab w:val="center" w:pos="720"/>
                <w:tab w:val="center" w:pos="265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9334"/>
              </w:tabs>
              <w:spacing w:after="6" w:line="259" w:lineRule="auto"/>
              <w:ind w:left="-15" w:firstLine="0"/>
              <w:rPr>
                <w:b/>
                <w:bCs/>
                <w:sz w:val="22"/>
              </w:rPr>
            </w:pPr>
          </w:p>
          <w:p w14:paraId="32AA295E" w14:textId="77777777" w:rsidR="00910FCE" w:rsidRDefault="00910FCE" w:rsidP="009577E1">
            <w:pPr>
              <w:tabs>
                <w:tab w:val="center" w:pos="720"/>
                <w:tab w:val="center" w:pos="265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9334"/>
              </w:tabs>
              <w:spacing w:after="6" w:line="259" w:lineRule="auto"/>
              <w:ind w:left="-15" w:firstLine="0"/>
              <w:rPr>
                <w:b/>
                <w:bCs/>
                <w:sz w:val="22"/>
              </w:rPr>
            </w:pPr>
          </w:p>
          <w:p w14:paraId="708034A9" w14:textId="77777777" w:rsidR="00910FCE" w:rsidRDefault="00910FCE" w:rsidP="009577E1">
            <w:pPr>
              <w:tabs>
                <w:tab w:val="center" w:pos="720"/>
                <w:tab w:val="center" w:pos="265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9334"/>
              </w:tabs>
              <w:spacing w:after="6" w:line="259" w:lineRule="auto"/>
              <w:ind w:left="-15" w:firstLine="0"/>
              <w:rPr>
                <w:b/>
                <w:bCs/>
                <w:sz w:val="22"/>
              </w:rPr>
            </w:pPr>
          </w:p>
          <w:p w14:paraId="50684596" w14:textId="77777777" w:rsidR="007B3911" w:rsidRDefault="007B3911" w:rsidP="009577E1">
            <w:pPr>
              <w:tabs>
                <w:tab w:val="center" w:pos="720"/>
                <w:tab w:val="center" w:pos="265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9334"/>
              </w:tabs>
              <w:spacing w:after="6" w:line="259" w:lineRule="auto"/>
              <w:ind w:left="-15" w:firstLine="0"/>
              <w:rPr>
                <w:b/>
                <w:bCs/>
                <w:sz w:val="22"/>
              </w:rPr>
            </w:pPr>
          </w:p>
          <w:p w14:paraId="0A1F612D" w14:textId="77777777" w:rsidR="00212076" w:rsidRDefault="00212076" w:rsidP="009577E1">
            <w:pPr>
              <w:tabs>
                <w:tab w:val="center" w:pos="720"/>
                <w:tab w:val="center" w:pos="265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9334"/>
              </w:tabs>
              <w:spacing w:after="6" w:line="259" w:lineRule="auto"/>
              <w:ind w:left="-15" w:firstLine="0"/>
              <w:rPr>
                <w:b/>
                <w:bCs/>
                <w:sz w:val="22"/>
              </w:rPr>
            </w:pPr>
          </w:p>
          <w:p w14:paraId="4F261320" w14:textId="77777777" w:rsidR="00212076" w:rsidRDefault="00212076" w:rsidP="009577E1">
            <w:pPr>
              <w:tabs>
                <w:tab w:val="center" w:pos="720"/>
                <w:tab w:val="center" w:pos="265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9334"/>
              </w:tabs>
              <w:spacing w:after="6" w:line="259" w:lineRule="auto"/>
              <w:ind w:left="-15" w:firstLine="0"/>
              <w:rPr>
                <w:b/>
                <w:bCs/>
                <w:sz w:val="22"/>
              </w:rPr>
            </w:pPr>
          </w:p>
          <w:p w14:paraId="00895986" w14:textId="77777777" w:rsidR="00212076" w:rsidRDefault="00212076" w:rsidP="009577E1">
            <w:pPr>
              <w:tabs>
                <w:tab w:val="center" w:pos="720"/>
                <w:tab w:val="center" w:pos="265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9334"/>
              </w:tabs>
              <w:spacing w:after="6" w:line="259" w:lineRule="auto"/>
              <w:ind w:left="-15" w:firstLine="0"/>
              <w:rPr>
                <w:b/>
                <w:bCs/>
                <w:sz w:val="22"/>
              </w:rPr>
            </w:pPr>
          </w:p>
          <w:p w14:paraId="0AFE49CF" w14:textId="77777777" w:rsidR="00212076" w:rsidRDefault="00212076" w:rsidP="009577E1">
            <w:pPr>
              <w:tabs>
                <w:tab w:val="center" w:pos="720"/>
                <w:tab w:val="center" w:pos="265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9334"/>
              </w:tabs>
              <w:spacing w:after="6" w:line="259" w:lineRule="auto"/>
              <w:ind w:left="-15" w:firstLine="0"/>
              <w:rPr>
                <w:b/>
                <w:bCs/>
                <w:sz w:val="22"/>
              </w:rPr>
            </w:pPr>
          </w:p>
          <w:p w14:paraId="0F571336" w14:textId="77777777" w:rsidR="0015699D" w:rsidRDefault="0015699D" w:rsidP="009577E1">
            <w:pPr>
              <w:tabs>
                <w:tab w:val="center" w:pos="720"/>
                <w:tab w:val="center" w:pos="265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9334"/>
              </w:tabs>
              <w:spacing w:after="6" w:line="259" w:lineRule="auto"/>
              <w:ind w:left="-15" w:firstLine="0"/>
              <w:rPr>
                <w:b/>
                <w:bCs/>
                <w:sz w:val="22"/>
              </w:rPr>
            </w:pPr>
          </w:p>
          <w:p w14:paraId="2A394848" w14:textId="77777777" w:rsidR="008F38D3" w:rsidRDefault="008F38D3" w:rsidP="009577E1">
            <w:pPr>
              <w:tabs>
                <w:tab w:val="center" w:pos="720"/>
                <w:tab w:val="center" w:pos="265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9334"/>
              </w:tabs>
              <w:spacing w:after="6" w:line="259" w:lineRule="auto"/>
              <w:ind w:left="-15" w:firstLine="0"/>
              <w:rPr>
                <w:b/>
                <w:bCs/>
                <w:sz w:val="22"/>
              </w:rPr>
            </w:pPr>
          </w:p>
          <w:p w14:paraId="66619818" w14:textId="77777777" w:rsidR="00E718AB" w:rsidRDefault="00E718AB" w:rsidP="009577E1">
            <w:pPr>
              <w:tabs>
                <w:tab w:val="center" w:pos="720"/>
                <w:tab w:val="center" w:pos="265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9334"/>
              </w:tabs>
              <w:spacing w:after="6" w:line="259" w:lineRule="auto"/>
              <w:ind w:left="-15" w:firstLine="0"/>
              <w:rPr>
                <w:b/>
                <w:bCs/>
                <w:sz w:val="22"/>
              </w:rPr>
            </w:pPr>
          </w:p>
          <w:p w14:paraId="5FE74F1D" w14:textId="04AFC693" w:rsidR="00935484" w:rsidRDefault="00CF305A" w:rsidP="009577E1">
            <w:pPr>
              <w:tabs>
                <w:tab w:val="center" w:pos="720"/>
                <w:tab w:val="center" w:pos="265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9334"/>
              </w:tabs>
              <w:spacing w:after="6" w:line="259" w:lineRule="auto"/>
              <w:ind w:left="-15" w:firstLine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44</w:t>
            </w:r>
          </w:p>
          <w:p w14:paraId="05C3EB5B" w14:textId="77777777" w:rsidR="00935484" w:rsidRDefault="00935484" w:rsidP="009577E1">
            <w:pPr>
              <w:tabs>
                <w:tab w:val="center" w:pos="720"/>
                <w:tab w:val="center" w:pos="265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9334"/>
              </w:tabs>
              <w:spacing w:after="6" w:line="259" w:lineRule="auto"/>
              <w:ind w:left="-15" w:firstLine="0"/>
              <w:rPr>
                <w:b/>
                <w:bCs/>
                <w:sz w:val="22"/>
              </w:rPr>
            </w:pPr>
          </w:p>
          <w:p w14:paraId="1A57AB48" w14:textId="77777777" w:rsidR="000A2B4B" w:rsidRDefault="000A2B4B" w:rsidP="009577E1">
            <w:pPr>
              <w:tabs>
                <w:tab w:val="center" w:pos="720"/>
                <w:tab w:val="center" w:pos="265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9334"/>
              </w:tabs>
              <w:spacing w:after="6" w:line="259" w:lineRule="auto"/>
              <w:ind w:left="-15" w:firstLine="0"/>
              <w:rPr>
                <w:b/>
                <w:bCs/>
                <w:sz w:val="22"/>
              </w:rPr>
            </w:pPr>
          </w:p>
          <w:p w14:paraId="6F12E4B5" w14:textId="77777777" w:rsidR="000A2B4B" w:rsidRDefault="000A2B4B" w:rsidP="009577E1">
            <w:pPr>
              <w:tabs>
                <w:tab w:val="center" w:pos="720"/>
                <w:tab w:val="center" w:pos="265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9334"/>
              </w:tabs>
              <w:spacing w:after="6" w:line="259" w:lineRule="auto"/>
              <w:ind w:left="-15" w:firstLine="0"/>
              <w:rPr>
                <w:b/>
                <w:bCs/>
                <w:sz w:val="22"/>
              </w:rPr>
            </w:pPr>
          </w:p>
          <w:p w14:paraId="2F03ECB9" w14:textId="77777777" w:rsidR="000A2B4B" w:rsidRDefault="000A2B4B" w:rsidP="009577E1">
            <w:pPr>
              <w:tabs>
                <w:tab w:val="center" w:pos="720"/>
                <w:tab w:val="center" w:pos="265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9334"/>
              </w:tabs>
              <w:spacing w:after="6" w:line="259" w:lineRule="auto"/>
              <w:ind w:left="-15" w:firstLine="0"/>
              <w:rPr>
                <w:b/>
                <w:bCs/>
                <w:sz w:val="22"/>
              </w:rPr>
            </w:pPr>
          </w:p>
          <w:p w14:paraId="05F55209" w14:textId="77777777" w:rsidR="004733D5" w:rsidRDefault="004733D5" w:rsidP="009577E1">
            <w:pPr>
              <w:tabs>
                <w:tab w:val="center" w:pos="720"/>
                <w:tab w:val="center" w:pos="265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9334"/>
              </w:tabs>
              <w:spacing w:after="6" w:line="259" w:lineRule="auto"/>
              <w:ind w:left="-15" w:firstLine="0"/>
              <w:rPr>
                <w:b/>
                <w:bCs/>
                <w:sz w:val="22"/>
              </w:rPr>
            </w:pPr>
          </w:p>
          <w:p w14:paraId="7FF67AC0" w14:textId="77777777" w:rsidR="004733D5" w:rsidRDefault="004733D5" w:rsidP="009577E1">
            <w:pPr>
              <w:tabs>
                <w:tab w:val="center" w:pos="720"/>
                <w:tab w:val="center" w:pos="265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9334"/>
              </w:tabs>
              <w:spacing w:after="6" w:line="259" w:lineRule="auto"/>
              <w:ind w:left="-15" w:firstLine="0"/>
              <w:rPr>
                <w:b/>
                <w:bCs/>
                <w:sz w:val="22"/>
              </w:rPr>
            </w:pPr>
          </w:p>
          <w:p w14:paraId="23E8D551" w14:textId="77777777" w:rsidR="004733D5" w:rsidRDefault="004733D5" w:rsidP="009577E1">
            <w:pPr>
              <w:tabs>
                <w:tab w:val="center" w:pos="720"/>
                <w:tab w:val="center" w:pos="265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9334"/>
              </w:tabs>
              <w:spacing w:after="6" w:line="259" w:lineRule="auto"/>
              <w:ind w:left="-15" w:firstLine="0"/>
              <w:rPr>
                <w:b/>
                <w:bCs/>
                <w:sz w:val="22"/>
              </w:rPr>
            </w:pPr>
          </w:p>
          <w:p w14:paraId="2864E3EC" w14:textId="77777777" w:rsidR="004733D5" w:rsidRDefault="004733D5" w:rsidP="009577E1">
            <w:pPr>
              <w:tabs>
                <w:tab w:val="center" w:pos="720"/>
                <w:tab w:val="center" w:pos="265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9334"/>
              </w:tabs>
              <w:spacing w:after="6" w:line="259" w:lineRule="auto"/>
              <w:ind w:left="-15" w:firstLine="0"/>
              <w:rPr>
                <w:b/>
                <w:bCs/>
                <w:sz w:val="22"/>
              </w:rPr>
            </w:pPr>
          </w:p>
          <w:p w14:paraId="32DD77BD" w14:textId="77777777" w:rsidR="004733D5" w:rsidRDefault="004733D5" w:rsidP="009577E1">
            <w:pPr>
              <w:tabs>
                <w:tab w:val="center" w:pos="720"/>
                <w:tab w:val="center" w:pos="265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9334"/>
              </w:tabs>
              <w:spacing w:after="6" w:line="259" w:lineRule="auto"/>
              <w:ind w:left="-15" w:firstLine="0"/>
              <w:rPr>
                <w:b/>
                <w:bCs/>
                <w:sz w:val="22"/>
              </w:rPr>
            </w:pPr>
          </w:p>
          <w:p w14:paraId="506B7EE3" w14:textId="77777777" w:rsidR="004733D5" w:rsidRDefault="004733D5" w:rsidP="009577E1">
            <w:pPr>
              <w:tabs>
                <w:tab w:val="center" w:pos="720"/>
                <w:tab w:val="center" w:pos="265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9334"/>
              </w:tabs>
              <w:spacing w:after="6" w:line="259" w:lineRule="auto"/>
              <w:ind w:left="-15" w:firstLine="0"/>
              <w:rPr>
                <w:b/>
                <w:bCs/>
                <w:sz w:val="22"/>
              </w:rPr>
            </w:pPr>
          </w:p>
          <w:p w14:paraId="7142E43B" w14:textId="77777777" w:rsidR="004733D5" w:rsidRDefault="004733D5" w:rsidP="009577E1">
            <w:pPr>
              <w:tabs>
                <w:tab w:val="center" w:pos="720"/>
                <w:tab w:val="center" w:pos="265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9334"/>
              </w:tabs>
              <w:spacing w:after="6" w:line="259" w:lineRule="auto"/>
              <w:ind w:left="-15" w:firstLine="0"/>
              <w:rPr>
                <w:b/>
                <w:bCs/>
                <w:sz w:val="22"/>
              </w:rPr>
            </w:pPr>
          </w:p>
          <w:p w14:paraId="1AB7EAE6" w14:textId="77777777" w:rsidR="004733D5" w:rsidRDefault="004733D5" w:rsidP="009577E1">
            <w:pPr>
              <w:tabs>
                <w:tab w:val="center" w:pos="720"/>
                <w:tab w:val="center" w:pos="265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9334"/>
              </w:tabs>
              <w:spacing w:after="6" w:line="259" w:lineRule="auto"/>
              <w:ind w:left="-15" w:firstLine="0"/>
              <w:rPr>
                <w:b/>
                <w:bCs/>
                <w:sz w:val="22"/>
              </w:rPr>
            </w:pPr>
          </w:p>
          <w:p w14:paraId="35112B62" w14:textId="404E20DA" w:rsidR="00CF305A" w:rsidRPr="006F4F77" w:rsidRDefault="00CF305A" w:rsidP="009577E1">
            <w:pPr>
              <w:tabs>
                <w:tab w:val="center" w:pos="720"/>
                <w:tab w:val="center" w:pos="265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9334"/>
              </w:tabs>
              <w:spacing w:after="6" w:line="259" w:lineRule="auto"/>
              <w:ind w:left="-15" w:firstLine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</w:t>
            </w:r>
          </w:p>
        </w:tc>
        <w:tc>
          <w:tcPr>
            <w:tcW w:w="9133" w:type="dxa"/>
          </w:tcPr>
          <w:p w14:paraId="137FFB7C" w14:textId="77777777" w:rsidR="008A63E5" w:rsidRDefault="0076469D" w:rsidP="009577E1">
            <w:pPr>
              <w:tabs>
                <w:tab w:val="center" w:pos="720"/>
                <w:tab w:val="center" w:pos="265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9334"/>
              </w:tabs>
              <w:spacing w:after="6" w:line="259" w:lineRule="auto"/>
              <w:ind w:left="-15" w:firstLine="0"/>
              <w:rPr>
                <w:sz w:val="22"/>
              </w:rPr>
            </w:pPr>
            <w:r w:rsidRPr="00E4211C">
              <w:rPr>
                <w:b/>
                <w:bCs/>
                <w:sz w:val="22"/>
              </w:rPr>
              <w:lastRenderedPageBreak/>
              <w:t>Review and agree comments for DC/25/2868/FUL</w:t>
            </w:r>
            <w:r w:rsidR="00E4211C">
              <w:rPr>
                <w:b/>
                <w:bCs/>
                <w:sz w:val="22"/>
              </w:rPr>
              <w:t xml:space="preserve"> </w:t>
            </w:r>
            <w:r w:rsidR="00B20D28">
              <w:rPr>
                <w:sz w:val="22"/>
              </w:rPr>
              <w:t>–</w:t>
            </w:r>
            <w:r w:rsidR="00382A28">
              <w:rPr>
                <w:sz w:val="22"/>
              </w:rPr>
              <w:t xml:space="preserve"> </w:t>
            </w:r>
            <w:r w:rsidR="005C414B">
              <w:rPr>
                <w:sz w:val="22"/>
              </w:rPr>
              <w:t xml:space="preserve">It was stated </w:t>
            </w:r>
            <w:r w:rsidR="00007791">
              <w:rPr>
                <w:sz w:val="22"/>
              </w:rPr>
              <w:t>that the</w:t>
            </w:r>
            <w:r w:rsidR="00B20D28">
              <w:rPr>
                <w:sz w:val="22"/>
              </w:rPr>
              <w:t xml:space="preserve"> work </w:t>
            </w:r>
            <w:r w:rsidR="00007791">
              <w:rPr>
                <w:sz w:val="22"/>
              </w:rPr>
              <w:t xml:space="preserve">on </w:t>
            </w:r>
          </w:p>
          <w:p w14:paraId="2BDC3723" w14:textId="77777777" w:rsidR="008A63E5" w:rsidRDefault="00007791" w:rsidP="009577E1">
            <w:pPr>
              <w:tabs>
                <w:tab w:val="center" w:pos="720"/>
                <w:tab w:val="center" w:pos="265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9334"/>
              </w:tabs>
              <w:spacing w:after="6" w:line="259" w:lineRule="auto"/>
              <w:ind w:left="-15" w:firstLine="0"/>
              <w:rPr>
                <w:sz w:val="22"/>
              </w:rPr>
            </w:pPr>
            <w:r>
              <w:rPr>
                <w:sz w:val="22"/>
              </w:rPr>
              <w:t xml:space="preserve">the access at the front of the pub </w:t>
            </w:r>
            <w:r w:rsidR="00B20D28">
              <w:rPr>
                <w:sz w:val="22"/>
              </w:rPr>
              <w:t>has started</w:t>
            </w:r>
            <w:r>
              <w:rPr>
                <w:sz w:val="22"/>
              </w:rPr>
              <w:t>,</w:t>
            </w:r>
            <w:r w:rsidR="00B20D28">
              <w:rPr>
                <w:sz w:val="22"/>
              </w:rPr>
              <w:t xml:space="preserve"> </w:t>
            </w:r>
            <w:r w:rsidR="00B84B1A">
              <w:rPr>
                <w:sz w:val="22"/>
              </w:rPr>
              <w:t xml:space="preserve">and temporary </w:t>
            </w:r>
            <w:r w:rsidR="004D4F1F">
              <w:rPr>
                <w:sz w:val="22"/>
              </w:rPr>
              <w:t>railings are in place</w:t>
            </w:r>
          </w:p>
          <w:p w14:paraId="04F74EB7" w14:textId="0066A863" w:rsidR="009453F4" w:rsidRDefault="00E91EC5" w:rsidP="009577E1">
            <w:pPr>
              <w:tabs>
                <w:tab w:val="center" w:pos="720"/>
                <w:tab w:val="center" w:pos="265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9334"/>
              </w:tabs>
              <w:spacing w:after="6" w:line="259" w:lineRule="auto"/>
              <w:ind w:left="-15" w:firstLine="0"/>
              <w:rPr>
                <w:sz w:val="22"/>
              </w:rPr>
            </w:pPr>
            <w:r>
              <w:rPr>
                <w:sz w:val="22"/>
              </w:rPr>
              <w:t>already</w:t>
            </w:r>
            <w:r w:rsidR="005B54DC">
              <w:rPr>
                <w:sz w:val="22"/>
              </w:rPr>
              <w:t>,</w:t>
            </w:r>
            <w:r w:rsidR="006A4E0F">
              <w:rPr>
                <w:sz w:val="22"/>
              </w:rPr>
              <w:t xml:space="preserve"> without </w:t>
            </w:r>
            <w:r w:rsidR="00007791">
              <w:rPr>
                <w:sz w:val="22"/>
              </w:rPr>
              <w:t xml:space="preserve">a </w:t>
            </w:r>
            <w:r w:rsidR="006A4E0F">
              <w:rPr>
                <w:sz w:val="22"/>
              </w:rPr>
              <w:t xml:space="preserve">planning </w:t>
            </w:r>
            <w:r w:rsidR="00007791">
              <w:rPr>
                <w:sz w:val="22"/>
              </w:rPr>
              <w:t>agreement</w:t>
            </w:r>
            <w:r>
              <w:rPr>
                <w:sz w:val="22"/>
              </w:rPr>
              <w:t xml:space="preserve">. </w:t>
            </w:r>
          </w:p>
          <w:p w14:paraId="1C968D5B" w14:textId="7F018048" w:rsidR="009453F4" w:rsidRDefault="00194A97" w:rsidP="009577E1">
            <w:pPr>
              <w:tabs>
                <w:tab w:val="center" w:pos="720"/>
                <w:tab w:val="center" w:pos="265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9334"/>
              </w:tabs>
              <w:spacing w:after="6" w:line="259" w:lineRule="auto"/>
              <w:ind w:left="-15" w:firstLine="0"/>
              <w:rPr>
                <w:sz w:val="22"/>
              </w:rPr>
            </w:pPr>
            <w:r>
              <w:rPr>
                <w:sz w:val="22"/>
              </w:rPr>
              <w:t xml:space="preserve">Comments were made that there </w:t>
            </w:r>
            <w:r w:rsidR="008C26F8">
              <w:rPr>
                <w:sz w:val="22"/>
              </w:rPr>
              <w:t>had</w:t>
            </w:r>
            <w:r>
              <w:rPr>
                <w:sz w:val="22"/>
              </w:rPr>
              <w:t xml:space="preserve"> already been an </w:t>
            </w:r>
            <w:r w:rsidR="00E95127">
              <w:rPr>
                <w:sz w:val="22"/>
              </w:rPr>
              <w:t>in</w:t>
            </w:r>
            <w:r>
              <w:rPr>
                <w:sz w:val="22"/>
              </w:rPr>
              <w:t xml:space="preserve">cident with someone </w:t>
            </w:r>
          </w:p>
          <w:p w14:paraId="11F6F264" w14:textId="77777777" w:rsidR="005B2934" w:rsidRDefault="001F7F32" w:rsidP="009577E1">
            <w:pPr>
              <w:tabs>
                <w:tab w:val="center" w:pos="720"/>
                <w:tab w:val="center" w:pos="265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9334"/>
              </w:tabs>
              <w:spacing w:after="6" w:line="259" w:lineRule="auto"/>
              <w:ind w:left="-15" w:firstLine="0"/>
              <w:rPr>
                <w:sz w:val="22"/>
              </w:rPr>
            </w:pPr>
            <w:r>
              <w:rPr>
                <w:sz w:val="22"/>
              </w:rPr>
              <w:t>falling</w:t>
            </w:r>
            <w:r w:rsidR="00194A97">
              <w:rPr>
                <w:sz w:val="22"/>
              </w:rPr>
              <w:t xml:space="preserve"> from their mobility scooter</w:t>
            </w:r>
            <w:r w:rsidR="00C86CE8">
              <w:rPr>
                <w:sz w:val="22"/>
              </w:rPr>
              <w:t xml:space="preserve">, and an ambulance was called. </w:t>
            </w:r>
            <w:r>
              <w:rPr>
                <w:sz w:val="22"/>
              </w:rPr>
              <w:t>The</w:t>
            </w:r>
            <w:r w:rsidR="005D6529">
              <w:rPr>
                <w:sz w:val="22"/>
              </w:rPr>
              <w:t>re was a discussion regarding</w:t>
            </w:r>
            <w:r w:rsidR="00E4212C">
              <w:rPr>
                <w:sz w:val="22"/>
              </w:rPr>
              <w:t xml:space="preserve"> the</w:t>
            </w:r>
            <w:r>
              <w:rPr>
                <w:sz w:val="22"/>
              </w:rPr>
              <w:t xml:space="preserve"> practicalities of how wheelchairs will access the </w:t>
            </w:r>
            <w:r w:rsidR="0077445A">
              <w:rPr>
                <w:sz w:val="22"/>
              </w:rPr>
              <w:t>front</w:t>
            </w:r>
            <w:r w:rsidR="0062624E">
              <w:rPr>
                <w:sz w:val="22"/>
              </w:rPr>
              <w:t xml:space="preserve"> of the building</w:t>
            </w:r>
            <w:r w:rsidR="0077445A">
              <w:rPr>
                <w:sz w:val="22"/>
              </w:rPr>
              <w:t>,</w:t>
            </w:r>
            <w:r>
              <w:rPr>
                <w:sz w:val="22"/>
              </w:rPr>
              <w:t xml:space="preserve"> </w:t>
            </w:r>
            <w:r w:rsidR="00C9210B">
              <w:rPr>
                <w:sz w:val="22"/>
              </w:rPr>
              <w:t>especially as the front</w:t>
            </w:r>
            <w:r>
              <w:rPr>
                <w:sz w:val="22"/>
              </w:rPr>
              <w:t xml:space="preserve"> door opens</w:t>
            </w:r>
            <w:r w:rsidR="0077445A">
              <w:rPr>
                <w:sz w:val="22"/>
              </w:rPr>
              <w:t xml:space="preserve"> </w:t>
            </w:r>
            <w:r w:rsidR="001818BA">
              <w:rPr>
                <w:sz w:val="22"/>
              </w:rPr>
              <w:t>outwards</w:t>
            </w:r>
            <w:r w:rsidR="0077445A">
              <w:rPr>
                <w:sz w:val="22"/>
              </w:rPr>
              <w:t xml:space="preserve">. </w:t>
            </w:r>
            <w:r w:rsidR="00910FCE">
              <w:rPr>
                <w:sz w:val="22"/>
              </w:rPr>
              <w:t xml:space="preserve">There </w:t>
            </w:r>
            <w:r w:rsidR="0062624E">
              <w:rPr>
                <w:sz w:val="22"/>
              </w:rPr>
              <w:t>was</w:t>
            </w:r>
            <w:r w:rsidR="00910FCE">
              <w:rPr>
                <w:sz w:val="22"/>
              </w:rPr>
              <w:t xml:space="preserve"> also a concern</w:t>
            </w:r>
            <w:r w:rsidR="00EC2F43">
              <w:rPr>
                <w:sz w:val="22"/>
              </w:rPr>
              <w:t>,</w:t>
            </w:r>
            <w:r w:rsidR="008D0052">
              <w:rPr>
                <w:sz w:val="22"/>
              </w:rPr>
              <w:t xml:space="preserve"> should </w:t>
            </w:r>
            <w:r w:rsidR="005B2934">
              <w:rPr>
                <w:sz w:val="22"/>
              </w:rPr>
              <w:t xml:space="preserve">there </w:t>
            </w:r>
          </w:p>
          <w:p w14:paraId="29AA9856" w14:textId="55C86C22" w:rsidR="00B84B1A" w:rsidRDefault="008D0052" w:rsidP="009577E1">
            <w:pPr>
              <w:tabs>
                <w:tab w:val="center" w:pos="720"/>
                <w:tab w:val="center" w:pos="265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9334"/>
              </w:tabs>
              <w:spacing w:after="6" w:line="259" w:lineRule="auto"/>
              <w:ind w:left="-15" w:firstLine="0"/>
              <w:rPr>
                <w:sz w:val="22"/>
              </w:rPr>
            </w:pPr>
            <w:r>
              <w:rPr>
                <w:sz w:val="22"/>
              </w:rPr>
              <w:t xml:space="preserve">be </w:t>
            </w:r>
            <w:r w:rsidR="005B54DC">
              <w:rPr>
                <w:sz w:val="22"/>
              </w:rPr>
              <w:t>a need</w:t>
            </w:r>
            <w:r w:rsidR="008A63E5">
              <w:rPr>
                <w:sz w:val="22"/>
              </w:rPr>
              <w:t xml:space="preserve"> </w:t>
            </w:r>
            <w:r w:rsidR="005B54DC">
              <w:rPr>
                <w:sz w:val="22"/>
              </w:rPr>
              <w:t>for</w:t>
            </w:r>
            <w:r w:rsidR="00910FCE">
              <w:rPr>
                <w:sz w:val="22"/>
              </w:rPr>
              <w:t xml:space="preserve"> an evacuation</w:t>
            </w:r>
            <w:r w:rsidR="002F09EF">
              <w:rPr>
                <w:sz w:val="22"/>
              </w:rPr>
              <w:t>,</w:t>
            </w:r>
            <w:r w:rsidR="008C26F8">
              <w:rPr>
                <w:sz w:val="22"/>
              </w:rPr>
              <w:t xml:space="preserve"> </w:t>
            </w:r>
            <w:r w:rsidR="00910FCE">
              <w:rPr>
                <w:sz w:val="22"/>
              </w:rPr>
              <w:t>anyone in a wheelchair could be pushed into the road</w:t>
            </w:r>
            <w:r w:rsidR="008A63E5">
              <w:rPr>
                <w:sz w:val="22"/>
              </w:rPr>
              <w:t xml:space="preserve"> </w:t>
            </w:r>
            <w:r w:rsidR="00910FCE">
              <w:rPr>
                <w:sz w:val="22"/>
              </w:rPr>
              <w:t>from the front door.</w:t>
            </w:r>
            <w:r w:rsidR="00EC2F43">
              <w:rPr>
                <w:sz w:val="22"/>
              </w:rPr>
              <w:t xml:space="preserve"> </w:t>
            </w:r>
            <w:r w:rsidR="00AD4406">
              <w:rPr>
                <w:sz w:val="22"/>
              </w:rPr>
              <w:t xml:space="preserve">No room for a slope, elevation </w:t>
            </w:r>
            <w:r w:rsidR="00754ADE">
              <w:rPr>
                <w:sz w:val="22"/>
              </w:rPr>
              <w:t>is a problem.</w:t>
            </w:r>
          </w:p>
          <w:p w14:paraId="4E641D6F" w14:textId="6830E83D" w:rsidR="007B3911" w:rsidRDefault="007B3911" w:rsidP="009577E1">
            <w:pPr>
              <w:tabs>
                <w:tab w:val="center" w:pos="720"/>
                <w:tab w:val="center" w:pos="265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9334"/>
              </w:tabs>
              <w:spacing w:after="6" w:line="259" w:lineRule="auto"/>
              <w:ind w:left="-15" w:firstLine="0"/>
              <w:rPr>
                <w:sz w:val="22"/>
              </w:rPr>
            </w:pPr>
            <w:r>
              <w:rPr>
                <w:sz w:val="22"/>
              </w:rPr>
              <w:t>After further discussion</w:t>
            </w:r>
            <w:r w:rsidR="00212076">
              <w:rPr>
                <w:sz w:val="22"/>
              </w:rPr>
              <w:t>,</w:t>
            </w:r>
            <w:r>
              <w:rPr>
                <w:sz w:val="22"/>
              </w:rPr>
              <w:t xml:space="preserve"> </w:t>
            </w:r>
            <w:r w:rsidR="002F09EF">
              <w:rPr>
                <w:sz w:val="22"/>
              </w:rPr>
              <w:t xml:space="preserve">the Planning Group </w:t>
            </w:r>
            <w:r w:rsidR="00EB0B3B">
              <w:rPr>
                <w:sz w:val="22"/>
              </w:rPr>
              <w:t xml:space="preserve">agreed on the following comment. </w:t>
            </w:r>
            <w:r w:rsidR="00E718AB">
              <w:rPr>
                <w:sz w:val="22"/>
              </w:rPr>
              <w:t>We are not happy that</w:t>
            </w:r>
            <w:r w:rsidR="008A63E5">
              <w:rPr>
                <w:sz w:val="22"/>
              </w:rPr>
              <w:t xml:space="preserve"> </w:t>
            </w:r>
            <w:r w:rsidR="00E718AB">
              <w:rPr>
                <w:sz w:val="22"/>
              </w:rPr>
              <w:t>the work is already 90% complete before we were brought the application to consider. Whilst w</w:t>
            </w:r>
            <w:r w:rsidR="002F09EF">
              <w:rPr>
                <w:sz w:val="22"/>
              </w:rPr>
              <w:t>e don’t object to the app</w:t>
            </w:r>
            <w:r w:rsidR="00212076">
              <w:rPr>
                <w:sz w:val="22"/>
              </w:rPr>
              <w:t>lication</w:t>
            </w:r>
            <w:r w:rsidR="00E718AB">
              <w:rPr>
                <w:sz w:val="22"/>
              </w:rPr>
              <w:t>,</w:t>
            </w:r>
            <w:r w:rsidR="00212076">
              <w:rPr>
                <w:sz w:val="22"/>
              </w:rPr>
              <w:t xml:space="preserve"> </w:t>
            </w:r>
            <w:r w:rsidR="002F09EF">
              <w:rPr>
                <w:sz w:val="22"/>
              </w:rPr>
              <w:t xml:space="preserve">we are concerned that the design doesn’t take </w:t>
            </w:r>
            <w:r w:rsidR="0015699D">
              <w:rPr>
                <w:sz w:val="22"/>
              </w:rPr>
              <w:t>adequate</w:t>
            </w:r>
            <w:r w:rsidR="002F09EF">
              <w:rPr>
                <w:sz w:val="22"/>
              </w:rPr>
              <w:t xml:space="preserve"> consideration </w:t>
            </w:r>
            <w:r w:rsidR="00601703">
              <w:rPr>
                <w:sz w:val="22"/>
              </w:rPr>
              <w:t xml:space="preserve">for </w:t>
            </w:r>
            <w:r w:rsidR="00212076">
              <w:rPr>
                <w:sz w:val="22"/>
              </w:rPr>
              <w:t xml:space="preserve">the </w:t>
            </w:r>
            <w:r w:rsidR="00601703">
              <w:rPr>
                <w:sz w:val="22"/>
              </w:rPr>
              <w:t xml:space="preserve">safety </w:t>
            </w:r>
            <w:r w:rsidR="00872D4B">
              <w:rPr>
                <w:sz w:val="22"/>
              </w:rPr>
              <w:t xml:space="preserve">of disabled people or those with mobility issues, </w:t>
            </w:r>
            <w:r w:rsidR="00601703">
              <w:rPr>
                <w:sz w:val="22"/>
              </w:rPr>
              <w:t xml:space="preserve">should the evacuation of the pub be </w:t>
            </w:r>
            <w:r w:rsidR="00872D4B">
              <w:rPr>
                <w:sz w:val="22"/>
              </w:rPr>
              <w:t>necessary</w:t>
            </w:r>
            <w:r w:rsidR="008360F1">
              <w:rPr>
                <w:sz w:val="22"/>
              </w:rPr>
              <w:t xml:space="preserve"> via the front door</w:t>
            </w:r>
            <w:r w:rsidR="00872D4B">
              <w:rPr>
                <w:sz w:val="22"/>
              </w:rPr>
              <w:t xml:space="preserve">. </w:t>
            </w:r>
            <w:r w:rsidR="00601703">
              <w:rPr>
                <w:sz w:val="22"/>
              </w:rPr>
              <w:t xml:space="preserve"> For people coming up or down the hill in a mobility scooter</w:t>
            </w:r>
            <w:r w:rsidR="005B54DC">
              <w:rPr>
                <w:sz w:val="22"/>
              </w:rPr>
              <w:t>,</w:t>
            </w:r>
            <w:r w:rsidR="00601703">
              <w:rPr>
                <w:sz w:val="22"/>
              </w:rPr>
              <w:t xml:space="preserve"> the</w:t>
            </w:r>
            <w:r w:rsidR="008360F1">
              <w:rPr>
                <w:sz w:val="22"/>
              </w:rPr>
              <w:t xml:space="preserve">re </w:t>
            </w:r>
            <w:r w:rsidR="00601703">
              <w:rPr>
                <w:sz w:val="22"/>
              </w:rPr>
              <w:t xml:space="preserve">must </w:t>
            </w:r>
            <w:r w:rsidR="008360F1">
              <w:rPr>
                <w:sz w:val="22"/>
              </w:rPr>
              <w:t xml:space="preserve">be a </w:t>
            </w:r>
            <w:r w:rsidR="00601703">
              <w:rPr>
                <w:sz w:val="22"/>
              </w:rPr>
              <w:t xml:space="preserve">sufficient turning </w:t>
            </w:r>
            <w:r w:rsidR="008360F1">
              <w:rPr>
                <w:sz w:val="22"/>
              </w:rPr>
              <w:t xml:space="preserve">space </w:t>
            </w:r>
            <w:r w:rsidR="008A63E5">
              <w:rPr>
                <w:sz w:val="22"/>
              </w:rPr>
              <w:t xml:space="preserve">                </w:t>
            </w:r>
            <w:r w:rsidR="008C26F8">
              <w:rPr>
                <w:sz w:val="22"/>
              </w:rPr>
              <w:t>to</w:t>
            </w:r>
            <w:r w:rsidR="001828B1">
              <w:rPr>
                <w:sz w:val="22"/>
              </w:rPr>
              <w:t xml:space="preserve"> access the </w:t>
            </w:r>
            <w:r w:rsidR="0015699D">
              <w:rPr>
                <w:sz w:val="22"/>
              </w:rPr>
              <w:t>raised entrance directly in front of the pub.</w:t>
            </w:r>
          </w:p>
          <w:p w14:paraId="19369C51" w14:textId="1D652BC9" w:rsidR="000306FF" w:rsidRDefault="005C414B" w:rsidP="005C414B">
            <w:pPr>
              <w:tabs>
                <w:tab w:val="center" w:pos="720"/>
                <w:tab w:val="center" w:pos="265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9334"/>
              </w:tabs>
              <w:spacing w:after="6" w:line="259" w:lineRule="auto"/>
              <w:ind w:left="-15" w:firstLine="0"/>
              <w:rPr>
                <w:sz w:val="22"/>
              </w:rPr>
            </w:pPr>
            <w:r w:rsidRPr="005C414B">
              <w:rPr>
                <w:b/>
                <w:bCs/>
                <w:sz w:val="22"/>
              </w:rPr>
              <w:t>Review and agree comments for DC25/2875/FUL</w:t>
            </w:r>
            <w:r w:rsidR="008F38D3">
              <w:rPr>
                <w:b/>
                <w:bCs/>
                <w:sz w:val="22"/>
              </w:rPr>
              <w:t xml:space="preserve"> </w:t>
            </w:r>
            <w:r w:rsidR="00676684">
              <w:rPr>
                <w:sz w:val="22"/>
              </w:rPr>
              <w:t>–</w:t>
            </w:r>
            <w:r w:rsidR="008F38D3" w:rsidRPr="008F38D3">
              <w:rPr>
                <w:sz w:val="22"/>
              </w:rPr>
              <w:t xml:space="preserve"> </w:t>
            </w:r>
            <w:r w:rsidR="004D03E6">
              <w:rPr>
                <w:sz w:val="22"/>
              </w:rPr>
              <w:t>The Planning Committee l</w:t>
            </w:r>
            <w:r w:rsidR="00676684">
              <w:rPr>
                <w:sz w:val="22"/>
              </w:rPr>
              <w:t xml:space="preserve">ooked at pictures and </w:t>
            </w:r>
            <w:r w:rsidR="008D4378">
              <w:rPr>
                <w:sz w:val="22"/>
              </w:rPr>
              <w:t>plans for</w:t>
            </w:r>
            <w:r w:rsidR="005C5A90">
              <w:rPr>
                <w:sz w:val="22"/>
              </w:rPr>
              <w:t xml:space="preserve"> the conversion</w:t>
            </w:r>
            <w:r w:rsidR="00C81537">
              <w:rPr>
                <w:sz w:val="22"/>
              </w:rPr>
              <w:t>. Concerns about the new vehicular access</w:t>
            </w:r>
            <w:r w:rsidR="004D03E6">
              <w:rPr>
                <w:sz w:val="22"/>
              </w:rPr>
              <w:t xml:space="preserve"> were </w:t>
            </w:r>
            <w:r w:rsidR="008D4378">
              <w:rPr>
                <w:sz w:val="22"/>
              </w:rPr>
              <w:t>discussed</w:t>
            </w:r>
            <w:r w:rsidR="001E40E7">
              <w:rPr>
                <w:sz w:val="22"/>
              </w:rPr>
              <w:t xml:space="preserve">. </w:t>
            </w:r>
            <w:r w:rsidR="00CC44CB">
              <w:rPr>
                <w:sz w:val="22"/>
              </w:rPr>
              <w:t>The Planning Committee agreed the following comment.</w:t>
            </w:r>
          </w:p>
          <w:p w14:paraId="758CAF5A" w14:textId="7EA23C00" w:rsidR="000A2B4B" w:rsidRPr="005C414B" w:rsidRDefault="001E40E7" w:rsidP="005C414B">
            <w:pPr>
              <w:tabs>
                <w:tab w:val="center" w:pos="720"/>
                <w:tab w:val="center" w:pos="265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9334"/>
              </w:tabs>
              <w:spacing w:after="6" w:line="259" w:lineRule="auto"/>
              <w:ind w:left="-15" w:firstLine="0"/>
              <w:rPr>
                <w:b/>
                <w:bCs/>
                <w:sz w:val="22"/>
              </w:rPr>
            </w:pPr>
            <w:r>
              <w:rPr>
                <w:sz w:val="22"/>
              </w:rPr>
              <w:t xml:space="preserve">We have </w:t>
            </w:r>
            <w:r w:rsidR="00374156">
              <w:rPr>
                <w:sz w:val="22"/>
              </w:rPr>
              <w:t xml:space="preserve">no </w:t>
            </w:r>
            <w:r>
              <w:rPr>
                <w:sz w:val="22"/>
              </w:rPr>
              <w:t>objections to this proposal</w:t>
            </w:r>
            <w:r w:rsidR="00097A19">
              <w:rPr>
                <w:sz w:val="22"/>
              </w:rPr>
              <w:t>;</w:t>
            </w:r>
            <w:r>
              <w:rPr>
                <w:sz w:val="22"/>
              </w:rPr>
              <w:t xml:space="preserve"> </w:t>
            </w:r>
            <w:r w:rsidR="00374156">
              <w:rPr>
                <w:sz w:val="22"/>
              </w:rPr>
              <w:t>however, t</w:t>
            </w:r>
            <w:r>
              <w:rPr>
                <w:sz w:val="22"/>
              </w:rPr>
              <w:t xml:space="preserve">he </w:t>
            </w:r>
            <w:r w:rsidR="00D23AC0">
              <w:rPr>
                <w:sz w:val="22"/>
              </w:rPr>
              <w:t xml:space="preserve">new </w:t>
            </w:r>
            <w:r w:rsidR="005C12D4">
              <w:rPr>
                <w:sz w:val="22"/>
              </w:rPr>
              <w:t xml:space="preserve">vehicular </w:t>
            </w:r>
            <w:r w:rsidR="00D23AC0">
              <w:rPr>
                <w:sz w:val="22"/>
              </w:rPr>
              <w:t xml:space="preserve">access must comply with </w:t>
            </w:r>
            <w:r w:rsidR="005C12D4">
              <w:rPr>
                <w:sz w:val="22"/>
              </w:rPr>
              <w:t xml:space="preserve">current </w:t>
            </w:r>
            <w:r w:rsidR="00097A19">
              <w:rPr>
                <w:sz w:val="22"/>
              </w:rPr>
              <w:t>regulations.</w:t>
            </w:r>
          </w:p>
          <w:p w14:paraId="65126E4F" w14:textId="51E4B0DC" w:rsidR="00097A19" w:rsidRPr="008A63E5" w:rsidRDefault="00097A19" w:rsidP="00097A19">
            <w:pPr>
              <w:tabs>
                <w:tab w:val="center" w:pos="720"/>
                <w:tab w:val="center" w:pos="265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9334"/>
              </w:tabs>
              <w:spacing w:after="6" w:line="259" w:lineRule="auto"/>
              <w:ind w:left="-15" w:firstLine="0"/>
              <w:rPr>
                <w:sz w:val="22"/>
              </w:rPr>
            </w:pPr>
            <w:r w:rsidRPr="00097A19">
              <w:rPr>
                <w:b/>
                <w:bCs/>
                <w:sz w:val="22"/>
              </w:rPr>
              <w:t>Review and agree comments for DC/25/2876/LBC</w:t>
            </w:r>
            <w:r>
              <w:rPr>
                <w:b/>
                <w:bCs/>
                <w:sz w:val="22"/>
              </w:rPr>
              <w:t xml:space="preserve"> </w:t>
            </w:r>
            <w:r w:rsidR="00A40D12">
              <w:rPr>
                <w:b/>
                <w:bCs/>
                <w:sz w:val="22"/>
              </w:rPr>
              <w:t>–</w:t>
            </w:r>
            <w:r>
              <w:rPr>
                <w:b/>
                <w:bCs/>
                <w:sz w:val="22"/>
              </w:rPr>
              <w:t xml:space="preserve"> </w:t>
            </w:r>
            <w:r w:rsidR="00A40D12">
              <w:rPr>
                <w:b/>
                <w:bCs/>
                <w:sz w:val="22"/>
              </w:rPr>
              <w:t xml:space="preserve">Listed Building Consent. </w:t>
            </w:r>
            <w:r w:rsidR="00333D91" w:rsidRPr="00333D91">
              <w:rPr>
                <w:sz w:val="22"/>
              </w:rPr>
              <w:t>The</w:t>
            </w:r>
            <w:r w:rsidR="00333D91">
              <w:rPr>
                <w:b/>
                <w:bCs/>
                <w:sz w:val="22"/>
              </w:rPr>
              <w:t xml:space="preserve"> </w:t>
            </w:r>
            <w:r w:rsidR="00333D91" w:rsidRPr="00333D91">
              <w:rPr>
                <w:sz w:val="22"/>
              </w:rPr>
              <w:t xml:space="preserve">Planning Committee agreed </w:t>
            </w:r>
            <w:r w:rsidR="00646FBC">
              <w:rPr>
                <w:sz w:val="22"/>
              </w:rPr>
              <w:t xml:space="preserve">on </w:t>
            </w:r>
            <w:r w:rsidR="00333D91" w:rsidRPr="00333D91">
              <w:rPr>
                <w:sz w:val="22"/>
              </w:rPr>
              <w:t>the following comment.</w:t>
            </w:r>
            <w:r w:rsidR="00333D91">
              <w:rPr>
                <w:b/>
                <w:bCs/>
                <w:sz w:val="22"/>
              </w:rPr>
              <w:t xml:space="preserve"> </w:t>
            </w:r>
            <w:r w:rsidR="00A40D12" w:rsidRPr="008A63E5">
              <w:rPr>
                <w:sz w:val="22"/>
              </w:rPr>
              <w:t>We have no objections to this proposal, however, the new vehicular access must comply with current regulations.</w:t>
            </w:r>
          </w:p>
          <w:p w14:paraId="7DA5D305" w14:textId="77777777" w:rsidR="00A40D12" w:rsidRDefault="00A40D12" w:rsidP="00097A19">
            <w:pPr>
              <w:tabs>
                <w:tab w:val="center" w:pos="720"/>
                <w:tab w:val="center" w:pos="265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9334"/>
              </w:tabs>
              <w:spacing w:after="6" w:line="259" w:lineRule="auto"/>
              <w:ind w:left="-15" w:firstLine="0"/>
              <w:rPr>
                <w:b/>
                <w:bCs/>
                <w:sz w:val="22"/>
              </w:rPr>
            </w:pPr>
          </w:p>
          <w:p w14:paraId="794F8A87" w14:textId="77777777" w:rsidR="00A40D12" w:rsidRPr="00097A19" w:rsidRDefault="00A40D12" w:rsidP="00097A19">
            <w:pPr>
              <w:tabs>
                <w:tab w:val="center" w:pos="720"/>
                <w:tab w:val="center" w:pos="265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9334"/>
              </w:tabs>
              <w:spacing w:after="6" w:line="259" w:lineRule="auto"/>
              <w:ind w:left="-15" w:firstLine="0"/>
              <w:rPr>
                <w:b/>
                <w:bCs/>
                <w:sz w:val="22"/>
              </w:rPr>
            </w:pPr>
          </w:p>
          <w:p w14:paraId="115CB559" w14:textId="77777777" w:rsidR="007B3911" w:rsidRPr="00B84B1A" w:rsidRDefault="007B3911" w:rsidP="009577E1">
            <w:pPr>
              <w:tabs>
                <w:tab w:val="center" w:pos="720"/>
                <w:tab w:val="center" w:pos="265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9334"/>
              </w:tabs>
              <w:spacing w:after="6" w:line="259" w:lineRule="auto"/>
              <w:ind w:left="-15" w:firstLine="0"/>
              <w:rPr>
                <w:sz w:val="22"/>
              </w:rPr>
            </w:pPr>
          </w:p>
          <w:p w14:paraId="6786C7EE" w14:textId="77777777" w:rsidR="00B20D28" w:rsidRPr="00382A28" w:rsidRDefault="00B20D28" w:rsidP="009577E1">
            <w:pPr>
              <w:tabs>
                <w:tab w:val="center" w:pos="720"/>
                <w:tab w:val="center" w:pos="265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9334"/>
              </w:tabs>
              <w:spacing w:after="6" w:line="259" w:lineRule="auto"/>
              <w:ind w:left="-15" w:firstLine="0"/>
              <w:rPr>
                <w:sz w:val="22"/>
              </w:rPr>
            </w:pPr>
          </w:p>
          <w:p w14:paraId="4A0FB92E" w14:textId="77777777" w:rsidR="00033026" w:rsidRDefault="00033026" w:rsidP="009577E1">
            <w:pPr>
              <w:tabs>
                <w:tab w:val="center" w:pos="720"/>
                <w:tab w:val="center" w:pos="265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9334"/>
              </w:tabs>
              <w:spacing w:after="6" w:line="259" w:lineRule="auto"/>
              <w:ind w:left="-15" w:firstLine="0"/>
              <w:rPr>
                <w:sz w:val="22"/>
              </w:rPr>
            </w:pPr>
          </w:p>
          <w:p w14:paraId="2B6617C1" w14:textId="77777777" w:rsidR="00033026" w:rsidRDefault="00033026" w:rsidP="009577E1">
            <w:pPr>
              <w:tabs>
                <w:tab w:val="center" w:pos="720"/>
                <w:tab w:val="center" w:pos="265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9334"/>
              </w:tabs>
              <w:spacing w:after="6" w:line="259" w:lineRule="auto"/>
              <w:ind w:left="-15" w:firstLine="0"/>
              <w:rPr>
                <w:sz w:val="22"/>
              </w:rPr>
            </w:pPr>
          </w:p>
          <w:p w14:paraId="459CDAE2" w14:textId="77777777" w:rsidR="00033026" w:rsidRDefault="00033026" w:rsidP="009577E1">
            <w:pPr>
              <w:tabs>
                <w:tab w:val="center" w:pos="720"/>
                <w:tab w:val="center" w:pos="265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9334"/>
              </w:tabs>
              <w:spacing w:after="6" w:line="259" w:lineRule="auto"/>
              <w:ind w:left="-15" w:firstLine="0"/>
              <w:rPr>
                <w:sz w:val="22"/>
              </w:rPr>
            </w:pPr>
          </w:p>
          <w:p w14:paraId="72BDC2A6" w14:textId="067DA8C5" w:rsidR="00CF305A" w:rsidRPr="00EA492C" w:rsidRDefault="00CF305A" w:rsidP="008A63E5">
            <w:pPr>
              <w:tabs>
                <w:tab w:val="center" w:pos="720"/>
                <w:tab w:val="center" w:pos="265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9334"/>
              </w:tabs>
              <w:spacing w:after="6" w:line="259" w:lineRule="auto"/>
              <w:ind w:left="-15" w:firstLine="0"/>
              <w:rPr>
                <w:sz w:val="22"/>
              </w:rPr>
            </w:pPr>
          </w:p>
        </w:tc>
      </w:tr>
      <w:tr w:rsidR="00AF6B01" w:rsidRPr="006F4F77" w14:paraId="032694BF" w14:textId="77777777" w:rsidTr="008A63E5">
        <w:trPr>
          <w:trHeight w:val="356"/>
        </w:trPr>
        <w:tc>
          <w:tcPr>
            <w:tcW w:w="845" w:type="dxa"/>
            <w:hideMark/>
          </w:tcPr>
          <w:p w14:paraId="56863A1E" w14:textId="77777777" w:rsidR="00AF6B01" w:rsidRDefault="00AF6B01" w:rsidP="00AF6B01">
            <w:pPr>
              <w:tabs>
                <w:tab w:val="center" w:pos="720"/>
                <w:tab w:val="center" w:pos="265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9334"/>
              </w:tabs>
              <w:spacing w:after="6" w:line="259" w:lineRule="auto"/>
              <w:ind w:left="-15" w:firstLine="0"/>
              <w:rPr>
                <w:b/>
                <w:bCs/>
                <w:sz w:val="22"/>
              </w:rPr>
            </w:pPr>
            <w:r w:rsidRPr="006F4F77">
              <w:rPr>
                <w:b/>
                <w:bCs/>
                <w:sz w:val="22"/>
              </w:rPr>
              <w:lastRenderedPageBreak/>
              <w:t>PL25:</w:t>
            </w:r>
          </w:p>
          <w:p w14:paraId="6C8898FE" w14:textId="77777777" w:rsidR="00AF6B01" w:rsidRDefault="00AF6B01" w:rsidP="00AF6B01">
            <w:pPr>
              <w:tabs>
                <w:tab w:val="center" w:pos="720"/>
                <w:tab w:val="center" w:pos="265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9334"/>
              </w:tabs>
              <w:spacing w:after="6" w:line="259" w:lineRule="auto"/>
              <w:ind w:left="-15" w:firstLine="0"/>
              <w:rPr>
                <w:b/>
                <w:bCs/>
                <w:sz w:val="22"/>
              </w:rPr>
            </w:pPr>
          </w:p>
          <w:p w14:paraId="0386FB7E" w14:textId="77777777" w:rsidR="00203FAD" w:rsidRDefault="00203FAD" w:rsidP="00AF6B01">
            <w:pPr>
              <w:tabs>
                <w:tab w:val="center" w:pos="720"/>
                <w:tab w:val="center" w:pos="265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9334"/>
              </w:tabs>
              <w:spacing w:after="6" w:line="259" w:lineRule="auto"/>
              <w:ind w:left="-15" w:firstLine="0"/>
              <w:rPr>
                <w:b/>
                <w:bCs/>
                <w:sz w:val="22"/>
              </w:rPr>
            </w:pPr>
          </w:p>
          <w:p w14:paraId="563145D8" w14:textId="77777777" w:rsidR="00203FAD" w:rsidRDefault="00203FAD" w:rsidP="00AF6B01">
            <w:pPr>
              <w:tabs>
                <w:tab w:val="center" w:pos="720"/>
                <w:tab w:val="center" w:pos="265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9334"/>
              </w:tabs>
              <w:spacing w:after="6" w:line="259" w:lineRule="auto"/>
              <w:ind w:left="-15" w:firstLine="0"/>
              <w:rPr>
                <w:b/>
                <w:bCs/>
                <w:sz w:val="22"/>
              </w:rPr>
            </w:pPr>
          </w:p>
          <w:p w14:paraId="3AC652BB" w14:textId="77777777" w:rsidR="00203FAD" w:rsidRDefault="00203FAD" w:rsidP="00AF6B01">
            <w:pPr>
              <w:tabs>
                <w:tab w:val="center" w:pos="720"/>
                <w:tab w:val="center" w:pos="265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9334"/>
              </w:tabs>
              <w:spacing w:after="6" w:line="259" w:lineRule="auto"/>
              <w:ind w:left="-15" w:firstLine="0"/>
              <w:rPr>
                <w:b/>
                <w:bCs/>
                <w:sz w:val="22"/>
              </w:rPr>
            </w:pPr>
          </w:p>
          <w:p w14:paraId="478EEBEA" w14:textId="77777777" w:rsidR="00203FAD" w:rsidRDefault="00203FAD" w:rsidP="00AF6B01">
            <w:pPr>
              <w:tabs>
                <w:tab w:val="center" w:pos="720"/>
                <w:tab w:val="center" w:pos="265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9334"/>
              </w:tabs>
              <w:spacing w:after="6" w:line="259" w:lineRule="auto"/>
              <w:ind w:left="-15" w:firstLine="0"/>
              <w:rPr>
                <w:b/>
                <w:bCs/>
                <w:sz w:val="22"/>
              </w:rPr>
            </w:pPr>
          </w:p>
          <w:p w14:paraId="1E6EADDF" w14:textId="77777777" w:rsidR="00203FAD" w:rsidRDefault="00203FAD" w:rsidP="00AF6B01">
            <w:pPr>
              <w:tabs>
                <w:tab w:val="center" w:pos="720"/>
                <w:tab w:val="center" w:pos="265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9334"/>
              </w:tabs>
              <w:spacing w:after="6" w:line="259" w:lineRule="auto"/>
              <w:ind w:left="-15" w:firstLine="0"/>
              <w:rPr>
                <w:b/>
                <w:bCs/>
                <w:sz w:val="22"/>
              </w:rPr>
            </w:pPr>
          </w:p>
          <w:p w14:paraId="0257B80D" w14:textId="77777777" w:rsidR="00203FAD" w:rsidRDefault="00203FAD" w:rsidP="00AF6B01">
            <w:pPr>
              <w:tabs>
                <w:tab w:val="center" w:pos="720"/>
                <w:tab w:val="center" w:pos="265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9334"/>
              </w:tabs>
              <w:spacing w:after="6" w:line="259" w:lineRule="auto"/>
              <w:ind w:left="-15" w:firstLine="0"/>
              <w:rPr>
                <w:b/>
                <w:bCs/>
                <w:sz w:val="22"/>
              </w:rPr>
            </w:pPr>
          </w:p>
          <w:p w14:paraId="7BD9922F" w14:textId="77777777" w:rsidR="00203FAD" w:rsidRDefault="00203FAD" w:rsidP="00AF6B01">
            <w:pPr>
              <w:tabs>
                <w:tab w:val="center" w:pos="720"/>
                <w:tab w:val="center" w:pos="265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9334"/>
              </w:tabs>
              <w:spacing w:after="6" w:line="259" w:lineRule="auto"/>
              <w:ind w:left="-15" w:firstLine="0"/>
              <w:rPr>
                <w:b/>
                <w:bCs/>
                <w:sz w:val="22"/>
              </w:rPr>
            </w:pPr>
          </w:p>
          <w:p w14:paraId="037F88CE" w14:textId="30023F3B" w:rsidR="00203FAD" w:rsidRPr="006F4F77" w:rsidRDefault="00203FAD" w:rsidP="00AF6B01">
            <w:pPr>
              <w:tabs>
                <w:tab w:val="center" w:pos="720"/>
                <w:tab w:val="center" w:pos="265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9334"/>
              </w:tabs>
              <w:spacing w:after="6" w:line="259" w:lineRule="auto"/>
              <w:ind w:left="-15" w:firstLine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PL25:   </w:t>
            </w:r>
          </w:p>
        </w:tc>
        <w:tc>
          <w:tcPr>
            <w:tcW w:w="492" w:type="dxa"/>
            <w:hideMark/>
          </w:tcPr>
          <w:p w14:paraId="02D61204" w14:textId="77777777" w:rsidR="00AF6B01" w:rsidRDefault="00AF6B01" w:rsidP="00AF6B01">
            <w:pPr>
              <w:tabs>
                <w:tab w:val="center" w:pos="720"/>
                <w:tab w:val="center" w:pos="265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9334"/>
              </w:tabs>
              <w:spacing w:after="6" w:line="259" w:lineRule="auto"/>
              <w:ind w:left="-15" w:firstLine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45</w:t>
            </w:r>
          </w:p>
          <w:p w14:paraId="19B9F083" w14:textId="77777777" w:rsidR="00203FAD" w:rsidRDefault="00203FAD" w:rsidP="00AF6B01">
            <w:pPr>
              <w:tabs>
                <w:tab w:val="center" w:pos="720"/>
                <w:tab w:val="center" w:pos="265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9334"/>
              </w:tabs>
              <w:spacing w:after="6" w:line="259" w:lineRule="auto"/>
              <w:ind w:left="-15" w:firstLine="0"/>
              <w:rPr>
                <w:b/>
                <w:bCs/>
                <w:sz w:val="22"/>
              </w:rPr>
            </w:pPr>
          </w:p>
          <w:p w14:paraId="4C96A377" w14:textId="77777777" w:rsidR="00203FAD" w:rsidRDefault="00203FAD" w:rsidP="00AF6B01">
            <w:pPr>
              <w:tabs>
                <w:tab w:val="center" w:pos="720"/>
                <w:tab w:val="center" w:pos="265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9334"/>
              </w:tabs>
              <w:spacing w:after="6" w:line="259" w:lineRule="auto"/>
              <w:ind w:left="-15" w:firstLine="0"/>
              <w:rPr>
                <w:b/>
                <w:bCs/>
                <w:sz w:val="22"/>
              </w:rPr>
            </w:pPr>
          </w:p>
          <w:p w14:paraId="7BDFAEC6" w14:textId="77777777" w:rsidR="00203FAD" w:rsidRDefault="00203FAD" w:rsidP="00AF6B01">
            <w:pPr>
              <w:tabs>
                <w:tab w:val="center" w:pos="720"/>
                <w:tab w:val="center" w:pos="265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9334"/>
              </w:tabs>
              <w:spacing w:after="6" w:line="259" w:lineRule="auto"/>
              <w:ind w:left="-15" w:firstLine="0"/>
              <w:rPr>
                <w:b/>
                <w:bCs/>
                <w:sz w:val="22"/>
              </w:rPr>
            </w:pPr>
          </w:p>
          <w:p w14:paraId="04A0A197" w14:textId="77777777" w:rsidR="00203FAD" w:rsidRDefault="00203FAD" w:rsidP="00AF6B01">
            <w:pPr>
              <w:tabs>
                <w:tab w:val="center" w:pos="720"/>
                <w:tab w:val="center" w:pos="265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9334"/>
              </w:tabs>
              <w:spacing w:after="6" w:line="259" w:lineRule="auto"/>
              <w:ind w:left="-15" w:firstLine="0"/>
              <w:rPr>
                <w:b/>
                <w:bCs/>
                <w:sz w:val="22"/>
              </w:rPr>
            </w:pPr>
          </w:p>
          <w:p w14:paraId="0B7131ED" w14:textId="77777777" w:rsidR="00203FAD" w:rsidRDefault="00203FAD" w:rsidP="00AF6B01">
            <w:pPr>
              <w:tabs>
                <w:tab w:val="center" w:pos="720"/>
                <w:tab w:val="center" w:pos="265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9334"/>
              </w:tabs>
              <w:spacing w:after="6" w:line="259" w:lineRule="auto"/>
              <w:ind w:left="-15" w:firstLine="0"/>
              <w:rPr>
                <w:b/>
                <w:bCs/>
                <w:sz w:val="22"/>
              </w:rPr>
            </w:pPr>
          </w:p>
          <w:p w14:paraId="4327872F" w14:textId="77777777" w:rsidR="00203FAD" w:rsidRDefault="00203FAD" w:rsidP="00AF6B01">
            <w:pPr>
              <w:tabs>
                <w:tab w:val="center" w:pos="720"/>
                <w:tab w:val="center" w:pos="265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9334"/>
              </w:tabs>
              <w:spacing w:after="6" w:line="259" w:lineRule="auto"/>
              <w:ind w:left="-15" w:firstLine="0"/>
              <w:rPr>
                <w:b/>
                <w:bCs/>
                <w:sz w:val="22"/>
              </w:rPr>
            </w:pPr>
          </w:p>
          <w:p w14:paraId="0429F5E3" w14:textId="77777777" w:rsidR="00203FAD" w:rsidRDefault="00203FAD" w:rsidP="00AF6B01">
            <w:pPr>
              <w:tabs>
                <w:tab w:val="center" w:pos="720"/>
                <w:tab w:val="center" w:pos="265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9334"/>
              </w:tabs>
              <w:spacing w:after="6" w:line="259" w:lineRule="auto"/>
              <w:ind w:left="-15" w:firstLine="0"/>
              <w:rPr>
                <w:b/>
                <w:bCs/>
                <w:sz w:val="22"/>
              </w:rPr>
            </w:pPr>
          </w:p>
          <w:p w14:paraId="72A1B8AE" w14:textId="77777777" w:rsidR="00203FAD" w:rsidRDefault="00203FAD" w:rsidP="00AF6B01">
            <w:pPr>
              <w:tabs>
                <w:tab w:val="center" w:pos="720"/>
                <w:tab w:val="center" w:pos="265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9334"/>
              </w:tabs>
              <w:spacing w:after="6" w:line="259" w:lineRule="auto"/>
              <w:ind w:left="-15" w:firstLine="0"/>
              <w:rPr>
                <w:b/>
                <w:bCs/>
                <w:sz w:val="22"/>
              </w:rPr>
            </w:pPr>
          </w:p>
          <w:p w14:paraId="4EB00733" w14:textId="7003D515" w:rsidR="00203FAD" w:rsidRPr="006F4F77" w:rsidRDefault="00203FAD" w:rsidP="00AF6B01">
            <w:pPr>
              <w:tabs>
                <w:tab w:val="center" w:pos="720"/>
                <w:tab w:val="center" w:pos="265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9334"/>
              </w:tabs>
              <w:spacing w:after="6" w:line="259" w:lineRule="auto"/>
              <w:ind w:left="-15" w:firstLine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46</w:t>
            </w:r>
          </w:p>
        </w:tc>
        <w:tc>
          <w:tcPr>
            <w:tcW w:w="9133" w:type="dxa"/>
          </w:tcPr>
          <w:p w14:paraId="4A2F3DB8" w14:textId="581C9C4F" w:rsidR="00AF6B01" w:rsidRDefault="00AF6B01" w:rsidP="00AF6B01">
            <w:pPr>
              <w:tabs>
                <w:tab w:val="center" w:pos="720"/>
                <w:tab w:val="center" w:pos="265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9334"/>
              </w:tabs>
              <w:spacing w:after="6" w:line="259" w:lineRule="auto"/>
              <w:ind w:left="-15" w:firstLine="0"/>
              <w:rPr>
                <w:sz w:val="22"/>
              </w:rPr>
            </w:pPr>
            <w:r w:rsidRPr="008A63E5">
              <w:rPr>
                <w:b/>
                <w:bCs/>
                <w:sz w:val="22"/>
              </w:rPr>
              <w:t>Review and agree comments for D</w:t>
            </w:r>
            <w:r>
              <w:rPr>
                <w:b/>
                <w:bCs/>
                <w:sz w:val="22"/>
              </w:rPr>
              <w:t>C</w:t>
            </w:r>
            <w:r w:rsidRPr="008A63E5">
              <w:rPr>
                <w:b/>
                <w:bCs/>
                <w:sz w:val="22"/>
              </w:rPr>
              <w:t>/25/2997/FUL</w:t>
            </w:r>
            <w:r>
              <w:rPr>
                <w:b/>
                <w:bCs/>
                <w:sz w:val="22"/>
              </w:rPr>
              <w:t xml:space="preserve"> – </w:t>
            </w:r>
            <w:r>
              <w:rPr>
                <w:sz w:val="22"/>
              </w:rPr>
              <w:t>The Planning Committee l</w:t>
            </w:r>
            <w:r w:rsidRPr="006146F7">
              <w:rPr>
                <w:sz w:val="22"/>
              </w:rPr>
              <w:t>ooked</w:t>
            </w:r>
          </w:p>
          <w:p w14:paraId="791F769F" w14:textId="77777777" w:rsidR="00646BB4" w:rsidRDefault="00AF6B01" w:rsidP="00AF6B01">
            <w:pPr>
              <w:tabs>
                <w:tab w:val="center" w:pos="720"/>
                <w:tab w:val="center" w:pos="265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9334"/>
              </w:tabs>
              <w:spacing w:after="6" w:line="259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at and discussed the </w:t>
            </w:r>
            <w:r w:rsidRPr="006146F7">
              <w:rPr>
                <w:sz w:val="22"/>
              </w:rPr>
              <w:t>plans</w:t>
            </w:r>
            <w:r>
              <w:rPr>
                <w:sz w:val="22"/>
              </w:rPr>
              <w:t xml:space="preserve"> and drawings, the cabling, the screening, and the</w:t>
            </w:r>
            <w:r>
              <w:rPr>
                <w:b/>
                <w:bCs/>
                <w:sz w:val="22"/>
              </w:rPr>
              <w:t xml:space="preserve"> </w:t>
            </w:r>
            <w:r w:rsidRPr="006146F7">
              <w:rPr>
                <w:sz w:val="22"/>
              </w:rPr>
              <w:t xml:space="preserve">transformer </w:t>
            </w:r>
            <w:r>
              <w:rPr>
                <w:sz w:val="22"/>
              </w:rPr>
              <w:t xml:space="preserve">station at length, wildlife corridors.  The impact on public footpaths, the loss of </w:t>
            </w:r>
            <w:r w:rsidR="00646BB4">
              <w:rPr>
                <w:sz w:val="22"/>
              </w:rPr>
              <w:t xml:space="preserve">farmland, </w:t>
            </w:r>
          </w:p>
          <w:p w14:paraId="100D12B0" w14:textId="4716B1E4" w:rsidR="00AF6B01" w:rsidRDefault="00646BB4" w:rsidP="00AF6B01">
            <w:pPr>
              <w:tabs>
                <w:tab w:val="center" w:pos="720"/>
                <w:tab w:val="center" w:pos="265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9334"/>
              </w:tabs>
              <w:spacing w:after="6" w:line="259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and the</w:t>
            </w:r>
            <w:r w:rsidR="00AF6B01">
              <w:rPr>
                <w:sz w:val="22"/>
              </w:rPr>
              <w:t xml:space="preserve"> negative impact on the environment as a place to live and visit. </w:t>
            </w:r>
          </w:p>
          <w:p w14:paraId="57019CD6" w14:textId="2E3F2179" w:rsidR="007B0F7F" w:rsidRPr="007B0F7F" w:rsidRDefault="00AF6B01" w:rsidP="007B0F7F">
            <w:pPr>
              <w:tabs>
                <w:tab w:val="center" w:pos="720"/>
                <w:tab w:val="center" w:pos="265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9334"/>
              </w:tabs>
              <w:spacing w:after="6" w:line="259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The Planning Group said. We object, the cumulative effect of the four solar farms presently being proposed. would put a strain on the village as a tourist destination and a place to live, loss of farmland if surrounded by solar farms. All committee members objected. </w:t>
            </w:r>
            <w:r w:rsidR="007B0F7F" w:rsidRPr="007B0F7F">
              <w:rPr>
                <w:sz w:val="22"/>
              </w:rPr>
              <w:t xml:space="preserve">A detailed letter will be sent under a separate cover outlining the reasons for </w:t>
            </w:r>
            <w:r w:rsidR="003F7586">
              <w:rPr>
                <w:sz w:val="22"/>
              </w:rPr>
              <w:t>the</w:t>
            </w:r>
            <w:r w:rsidR="007B0F7F" w:rsidRPr="007B0F7F">
              <w:rPr>
                <w:sz w:val="22"/>
              </w:rPr>
              <w:t xml:space="preserve"> objection. </w:t>
            </w:r>
          </w:p>
          <w:p w14:paraId="63488B53" w14:textId="73EA8F69" w:rsidR="00AF6B01" w:rsidRPr="006146F7" w:rsidRDefault="00AF6B01" w:rsidP="00AF6B01">
            <w:pPr>
              <w:tabs>
                <w:tab w:val="center" w:pos="720"/>
                <w:tab w:val="center" w:pos="265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9334"/>
              </w:tabs>
              <w:spacing w:after="6" w:line="259" w:lineRule="auto"/>
              <w:ind w:left="0" w:firstLine="0"/>
              <w:rPr>
                <w:sz w:val="22"/>
              </w:rPr>
            </w:pPr>
          </w:p>
          <w:p w14:paraId="179F500B" w14:textId="22338754" w:rsidR="00AF6B01" w:rsidRPr="006146F7" w:rsidRDefault="00AF6B01" w:rsidP="00AF6B01">
            <w:pPr>
              <w:tabs>
                <w:tab w:val="center" w:pos="720"/>
                <w:tab w:val="center" w:pos="265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9334"/>
              </w:tabs>
              <w:spacing w:after="6" w:line="259" w:lineRule="auto"/>
              <w:ind w:left="-15" w:firstLine="0"/>
              <w:rPr>
                <w:sz w:val="22"/>
              </w:rPr>
            </w:pPr>
          </w:p>
          <w:p w14:paraId="5BF7D117" w14:textId="6A781DFB" w:rsidR="009B26F1" w:rsidRDefault="00203FAD" w:rsidP="00203FAD">
            <w:pPr>
              <w:tabs>
                <w:tab w:val="center" w:pos="720"/>
                <w:tab w:val="center" w:pos="265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9334"/>
              </w:tabs>
              <w:spacing w:after="6" w:line="259" w:lineRule="auto"/>
              <w:ind w:left="-15" w:firstLine="0"/>
              <w:rPr>
                <w:sz w:val="22"/>
              </w:rPr>
            </w:pPr>
            <w:r w:rsidRPr="006F4F77">
              <w:rPr>
                <w:b/>
                <w:bCs/>
                <w:sz w:val="22"/>
              </w:rPr>
              <w:t xml:space="preserve">Date of next meeting: </w:t>
            </w:r>
            <w:r w:rsidRPr="009A2A60">
              <w:rPr>
                <w:sz w:val="22"/>
              </w:rPr>
              <w:t xml:space="preserve">The next planning meeting </w:t>
            </w:r>
            <w:r w:rsidR="009B26F1">
              <w:rPr>
                <w:sz w:val="22"/>
              </w:rPr>
              <w:t>has already been arrange</w:t>
            </w:r>
            <w:r w:rsidR="002F7CF9">
              <w:rPr>
                <w:sz w:val="22"/>
              </w:rPr>
              <w:t xml:space="preserve">d for </w:t>
            </w:r>
            <w:r w:rsidRPr="009A2A60">
              <w:rPr>
                <w:sz w:val="22"/>
              </w:rPr>
              <w:t>Monday</w:t>
            </w:r>
            <w:r>
              <w:rPr>
                <w:sz w:val="22"/>
              </w:rPr>
              <w:t>,</w:t>
            </w:r>
            <w:r w:rsidRPr="009A2A60">
              <w:rPr>
                <w:sz w:val="22"/>
              </w:rPr>
              <w:t xml:space="preserve"> </w:t>
            </w:r>
          </w:p>
          <w:p w14:paraId="17AE0A14" w14:textId="111734E8" w:rsidR="00203FAD" w:rsidRDefault="00203FAD" w:rsidP="00203FAD">
            <w:pPr>
              <w:tabs>
                <w:tab w:val="center" w:pos="720"/>
                <w:tab w:val="center" w:pos="265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9334"/>
              </w:tabs>
              <w:spacing w:after="6" w:line="259" w:lineRule="auto"/>
              <w:ind w:left="-15" w:firstLine="0"/>
              <w:rPr>
                <w:sz w:val="22"/>
              </w:rPr>
            </w:pPr>
            <w:r w:rsidRPr="009A2A60">
              <w:rPr>
                <w:sz w:val="22"/>
              </w:rPr>
              <w:t>1</w:t>
            </w:r>
            <w:r w:rsidRPr="009A2A60">
              <w:rPr>
                <w:sz w:val="22"/>
                <w:vertAlign w:val="superscript"/>
              </w:rPr>
              <w:t>st</w:t>
            </w:r>
            <w:r w:rsidRPr="009A2A60">
              <w:rPr>
                <w:sz w:val="22"/>
              </w:rPr>
              <w:t xml:space="preserve"> September at 5pm in the </w:t>
            </w:r>
            <w:r w:rsidR="002F7CF9">
              <w:rPr>
                <w:sz w:val="22"/>
              </w:rPr>
              <w:t>C</w:t>
            </w:r>
            <w:r w:rsidRPr="009A2A60">
              <w:rPr>
                <w:sz w:val="22"/>
              </w:rPr>
              <w:t xml:space="preserve">ommittee </w:t>
            </w:r>
            <w:r w:rsidR="002F7CF9">
              <w:rPr>
                <w:sz w:val="22"/>
              </w:rPr>
              <w:t>R</w:t>
            </w:r>
            <w:r w:rsidRPr="009A2A60">
              <w:rPr>
                <w:sz w:val="22"/>
              </w:rPr>
              <w:t>oom at the rear of the V</w:t>
            </w:r>
            <w:r w:rsidR="002F7CF9">
              <w:rPr>
                <w:sz w:val="22"/>
              </w:rPr>
              <w:t xml:space="preserve">illage </w:t>
            </w:r>
            <w:r w:rsidRPr="009A2A60">
              <w:rPr>
                <w:sz w:val="22"/>
              </w:rPr>
              <w:t>H</w:t>
            </w:r>
            <w:r w:rsidR="002F7CF9">
              <w:rPr>
                <w:sz w:val="22"/>
              </w:rPr>
              <w:t>all</w:t>
            </w:r>
            <w:r w:rsidRPr="009A2A60">
              <w:rPr>
                <w:sz w:val="22"/>
              </w:rPr>
              <w:t>.</w:t>
            </w:r>
          </w:p>
          <w:p w14:paraId="6C05C2A5" w14:textId="77777777" w:rsidR="009B26F1" w:rsidRPr="009A2A60" w:rsidRDefault="009B26F1" w:rsidP="00203FAD">
            <w:pPr>
              <w:tabs>
                <w:tab w:val="center" w:pos="720"/>
                <w:tab w:val="center" w:pos="265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9334"/>
              </w:tabs>
              <w:spacing w:after="6" w:line="259" w:lineRule="auto"/>
              <w:ind w:left="-15" w:firstLine="0"/>
              <w:rPr>
                <w:sz w:val="22"/>
              </w:rPr>
            </w:pPr>
          </w:p>
          <w:p w14:paraId="2261820A" w14:textId="4CE71D8D" w:rsidR="00AF6B01" w:rsidRPr="006F4F77" w:rsidRDefault="00AF6B01" w:rsidP="00AF6B01">
            <w:pPr>
              <w:tabs>
                <w:tab w:val="center" w:pos="720"/>
                <w:tab w:val="center" w:pos="265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9334"/>
              </w:tabs>
              <w:spacing w:after="6" w:line="259" w:lineRule="auto"/>
              <w:ind w:left="-15" w:firstLine="0"/>
              <w:rPr>
                <w:b/>
                <w:bCs/>
                <w:sz w:val="22"/>
              </w:rPr>
            </w:pPr>
          </w:p>
          <w:p w14:paraId="53E494A0" w14:textId="77777777" w:rsidR="00AF6B01" w:rsidRPr="006F4F77" w:rsidRDefault="00AF6B01" w:rsidP="00AF6B01">
            <w:pPr>
              <w:tabs>
                <w:tab w:val="center" w:pos="720"/>
                <w:tab w:val="center" w:pos="265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9334"/>
              </w:tabs>
              <w:spacing w:after="6" w:line="259" w:lineRule="auto"/>
              <w:ind w:left="-15" w:firstLine="0"/>
              <w:rPr>
                <w:b/>
                <w:bCs/>
                <w:sz w:val="22"/>
              </w:rPr>
            </w:pPr>
          </w:p>
        </w:tc>
      </w:tr>
    </w:tbl>
    <w:p w14:paraId="18646470" w14:textId="7F7D21EB" w:rsidR="008A63E5" w:rsidRPr="006F4F77" w:rsidRDefault="008A63E5" w:rsidP="008A63E5">
      <w:pPr>
        <w:tabs>
          <w:tab w:val="center" w:pos="720"/>
          <w:tab w:val="center" w:pos="2651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1"/>
          <w:tab w:val="center" w:pos="9334"/>
        </w:tabs>
        <w:spacing w:after="6" w:line="259" w:lineRule="auto"/>
        <w:ind w:left="-15" w:firstLine="0"/>
        <w:rPr>
          <w:b/>
          <w:bCs/>
          <w:sz w:val="22"/>
        </w:rPr>
      </w:pPr>
      <w:r>
        <w:rPr>
          <w:b/>
          <w:bCs/>
          <w:sz w:val="22"/>
        </w:rPr>
        <w:t>Meeting finished at</w:t>
      </w:r>
      <w:r w:rsidR="009A2A60">
        <w:rPr>
          <w:b/>
          <w:bCs/>
          <w:sz w:val="22"/>
        </w:rPr>
        <w:t xml:space="preserve">: </w:t>
      </w:r>
      <w:r w:rsidR="00B87D07">
        <w:rPr>
          <w:b/>
          <w:bCs/>
          <w:sz w:val="22"/>
        </w:rPr>
        <w:t>8</w:t>
      </w:r>
      <w:r w:rsidR="009B1DC2">
        <w:rPr>
          <w:b/>
          <w:bCs/>
          <w:sz w:val="22"/>
        </w:rPr>
        <w:t>.11pm</w:t>
      </w:r>
    </w:p>
    <w:p w14:paraId="2865AD22" w14:textId="77777777" w:rsidR="000921D8" w:rsidRDefault="000921D8"/>
    <w:sectPr w:rsidR="000921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25"/>
    <w:rsid w:val="00007791"/>
    <w:rsid w:val="000306FF"/>
    <w:rsid w:val="00033026"/>
    <w:rsid w:val="00084E44"/>
    <w:rsid w:val="000921D8"/>
    <w:rsid w:val="00097A19"/>
    <w:rsid w:val="000A2B4B"/>
    <w:rsid w:val="000C0EC3"/>
    <w:rsid w:val="000C22D8"/>
    <w:rsid w:val="0015699D"/>
    <w:rsid w:val="001818BA"/>
    <w:rsid w:val="001828B1"/>
    <w:rsid w:val="00194A97"/>
    <w:rsid w:val="001A74A0"/>
    <w:rsid w:val="001E40E7"/>
    <w:rsid w:val="001F5F35"/>
    <w:rsid w:val="001F7F32"/>
    <w:rsid w:val="00203556"/>
    <w:rsid w:val="00203FAD"/>
    <w:rsid w:val="002072F4"/>
    <w:rsid w:val="00212076"/>
    <w:rsid w:val="00223B25"/>
    <w:rsid w:val="00266CF8"/>
    <w:rsid w:val="002B43DD"/>
    <w:rsid w:val="002D15DB"/>
    <w:rsid w:val="002E2915"/>
    <w:rsid w:val="002F09EF"/>
    <w:rsid w:val="002F7CF9"/>
    <w:rsid w:val="00333D91"/>
    <w:rsid w:val="00356ADC"/>
    <w:rsid w:val="00357655"/>
    <w:rsid w:val="00361C46"/>
    <w:rsid w:val="00374156"/>
    <w:rsid w:val="00382172"/>
    <w:rsid w:val="00382A28"/>
    <w:rsid w:val="003A59FD"/>
    <w:rsid w:val="003B2E62"/>
    <w:rsid w:val="003C1B1D"/>
    <w:rsid w:val="003F7586"/>
    <w:rsid w:val="00442813"/>
    <w:rsid w:val="00470109"/>
    <w:rsid w:val="004733D5"/>
    <w:rsid w:val="00497DA9"/>
    <w:rsid w:val="004B42CD"/>
    <w:rsid w:val="004D03E6"/>
    <w:rsid w:val="004D4F1F"/>
    <w:rsid w:val="00527A95"/>
    <w:rsid w:val="00554E7F"/>
    <w:rsid w:val="005730FC"/>
    <w:rsid w:val="005A16BB"/>
    <w:rsid w:val="005B2934"/>
    <w:rsid w:val="005B54DC"/>
    <w:rsid w:val="005C12D4"/>
    <w:rsid w:val="005C414B"/>
    <w:rsid w:val="005C5A90"/>
    <w:rsid w:val="005D0F45"/>
    <w:rsid w:val="005D6529"/>
    <w:rsid w:val="005E4946"/>
    <w:rsid w:val="005F281D"/>
    <w:rsid w:val="00601703"/>
    <w:rsid w:val="006146F7"/>
    <w:rsid w:val="0062624E"/>
    <w:rsid w:val="0062768B"/>
    <w:rsid w:val="00646BB4"/>
    <w:rsid w:val="00646FBC"/>
    <w:rsid w:val="00672E88"/>
    <w:rsid w:val="00676684"/>
    <w:rsid w:val="006A4E0F"/>
    <w:rsid w:val="007163C8"/>
    <w:rsid w:val="00733AE8"/>
    <w:rsid w:val="00751F6D"/>
    <w:rsid w:val="00754ADE"/>
    <w:rsid w:val="0076469D"/>
    <w:rsid w:val="0077445A"/>
    <w:rsid w:val="007B0F7F"/>
    <w:rsid w:val="007B3911"/>
    <w:rsid w:val="007C61FA"/>
    <w:rsid w:val="007F59B6"/>
    <w:rsid w:val="008105D2"/>
    <w:rsid w:val="008360F1"/>
    <w:rsid w:val="00872D4B"/>
    <w:rsid w:val="008754A0"/>
    <w:rsid w:val="008819D9"/>
    <w:rsid w:val="008A03D1"/>
    <w:rsid w:val="008A63E5"/>
    <w:rsid w:val="008C109C"/>
    <w:rsid w:val="008C26F8"/>
    <w:rsid w:val="008D0052"/>
    <w:rsid w:val="008D2134"/>
    <w:rsid w:val="008D4378"/>
    <w:rsid w:val="008E542C"/>
    <w:rsid w:val="008F38D3"/>
    <w:rsid w:val="00910FCE"/>
    <w:rsid w:val="00914C1F"/>
    <w:rsid w:val="00915811"/>
    <w:rsid w:val="00935484"/>
    <w:rsid w:val="009453F4"/>
    <w:rsid w:val="00966A5F"/>
    <w:rsid w:val="00985EB7"/>
    <w:rsid w:val="009A2A60"/>
    <w:rsid w:val="009B1DC2"/>
    <w:rsid w:val="009B26F1"/>
    <w:rsid w:val="009E0502"/>
    <w:rsid w:val="00A01295"/>
    <w:rsid w:val="00A40D12"/>
    <w:rsid w:val="00AD0F20"/>
    <w:rsid w:val="00AD4406"/>
    <w:rsid w:val="00AF6B01"/>
    <w:rsid w:val="00B11286"/>
    <w:rsid w:val="00B20D28"/>
    <w:rsid w:val="00B37A60"/>
    <w:rsid w:val="00B84B1A"/>
    <w:rsid w:val="00B87D07"/>
    <w:rsid w:val="00BA7398"/>
    <w:rsid w:val="00BB65F7"/>
    <w:rsid w:val="00BE09C2"/>
    <w:rsid w:val="00C13B25"/>
    <w:rsid w:val="00C325B6"/>
    <w:rsid w:val="00C81537"/>
    <w:rsid w:val="00C86CE8"/>
    <w:rsid w:val="00C9210B"/>
    <w:rsid w:val="00CC44CB"/>
    <w:rsid w:val="00CE6249"/>
    <w:rsid w:val="00CF305A"/>
    <w:rsid w:val="00D23AC0"/>
    <w:rsid w:val="00D36657"/>
    <w:rsid w:val="00D4521A"/>
    <w:rsid w:val="00E052F9"/>
    <w:rsid w:val="00E4211C"/>
    <w:rsid w:val="00E4212C"/>
    <w:rsid w:val="00E61F3F"/>
    <w:rsid w:val="00E718AB"/>
    <w:rsid w:val="00E91EC5"/>
    <w:rsid w:val="00E95127"/>
    <w:rsid w:val="00EB0B3B"/>
    <w:rsid w:val="00EC2F43"/>
    <w:rsid w:val="00EE6C41"/>
    <w:rsid w:val="00EF0020"/>
    <w:rsid w:val="00F4272D"/>
    <w:rsid w:val="00FD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288F05"/>
  <w15:chartTrackingRefBased/>
  <w15:docId w15:val="{FE093B0E-FF58-42E8-B438-A38B59AB1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B25"/>
    <w:pPr>
      <w:spacing w:after="5" w:line="248" w:lineRule="auto"/>
      <w:ind w:left="10" w:hanging="10"/>
    </w:pPr>
    <w:rPr>
      <w:rFonts w:ascii="Arial" w:eastAsia="Arial" w:hAnsi="Arial" w:cs="Arial"/>
      <w:color w:val="000000"/>
      <w:kern w:val="0"/>
      <w:sz w:val="20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3B25"/>
    <w:pPr>
      <w:keepNext/>
      <w:keepLines/>
      <w:spacing w:before="360" w:after="8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3B25"/>
    <w:pPr>
      <w:keepNext/>
      <w:keepLines/>
      <w:spacing w:before="160" w:after="8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3B25"/>
    <w:pPr>
      <w:keepNext/>
      <w:keepLines/>
      <w:spacing w:before="160" w:after="8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3B25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3B25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3B25"/>
    <w:pPr>
      <w:keepNext/>
      <w:keepLines/>
      <w:spacing w:before="40" w:after="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3B25"/>
    <w:pPr>
      <w:keepNext/>
      <w:keepLines/>
      <w:spacing w:before="40" w:after="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3B25"/>
    <w:pPr>
      <w:keepNext/>
      <w:keepLines/>
      <w:spacing w:after="0"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3B25"/>
    <w:pPr>
      <w:keepNext/>
      <w:keepLines/>
      <w:spacing w:after="0"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3B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3B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3B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3B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3B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3B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3B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3B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3B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3B25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13B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3B25"/>
    <w:pPr>
      <w:numPr>
        <w:ilvl w:val="1"/>
      </w:numPr>
      <w:spacing w:after="160" w:line="278" w:lineRule="auto"/>
      <w:ind w:left="10" w:hanging="1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13B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3B25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13B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3B25"/>
    <w:pPr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13B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3B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3B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3B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13B25"/>
    <w:pPr>
      <w:spacing w:after="0" w:line="240" w:lineRule="auto"/>
    </w:pPr>
    <w:rPr>
      <w:rFonts w:eastAsiaTheme="minorEastAsia"/>
      <w:kern w:val="0"/>
      <w:sz w:val="22"/>
      <w:szCs w:val="22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80c15a-ee7e-45c0-9980-73e58c62f832">
      <Terms xmlns="http://schemas.microsoft.com/office/infopath/2007/PartnerControls"/>
    </lcf76f155ced4ddcb4097134ff3c332f>
    <TaxCatchAll xmlns="eb72c043-a5f9-487e-a49b-21b7d39881b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C68AB9280B754B9BDD04CA8009CD5F" ma:contentTypeVersion="13" ma:contentTypeDescription="Create a new document." ma:contentTypeScope="" ma:versionID="45cdcb59f235abda406a741b0d626206">
  <xsd:schema xmlns:xsd="http://www.w3.org/2001/XMLSchema" xmlns:xs="http://www.w3.org/2001/XMLSchema" xmlns:p="http://schemas.microsoft.com/office/2006/metadata/properties" xmlns:ns2="2080c15a-ee7e-45c0-9980-73e58c62f832" xmlns:ns3="eb72c043-a5f9-487e-a49b-21b7d39881b7" targetNamespace="http://schemas.microsoft.com/office/2006/metadata/properties" ma:root="true" ma:fieldsID="96667aca4b53b26cb8447c32361fc57e" ns2:_="" ns3:_="">
    <xsd:import namespace="2080c15a-ee7e-45c0-9980-73e58c62f832"/>
    <xsd:import namespace="eb72c043-a5f9-487e-a49b-21b7d39881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0c15a-ee7e-45c0-9980-73e58c62f8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e41153a-63d0-4225-b56a-0ac9de899d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2c043-a5f9-487e-a49b-21b7d39881b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7b31d52-6195-4cf7-94b5-7d84f2dc71dd}" ma:internalName="TaxCatchAll" ma:showField="CatchAllData" ma:web="eb72c043-a5f9-487e-a49b-21b7d39881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6F6373-B937-4BE6-8BBA-C7F0A2B59146}">
  <ds:schemaRefs>
    <ds:schemaRef ds:uri="http://schemas.microsoft.com/office/2006/metadata/properties"/>
    <ds:schemaRef ds:uri="http://schemas.microsoft.com/office/infopath/2007/PartnerControls"/>
    <ds:schemaRef ds:uri="2080c15a-ee7e-45c0-9980-73e58c62f832"/>
    <ds:schemaRef ds:uri="eb72c043-a5f9-487e-a49b-21b7d39881b7"/>
  </ds:schemaRefs>
</ds:datastoreItem>
</file>

<file path=customXml/itemProps2.xml><?xml version="1.0" encoding="utf-8"?>
<ds:datastoreItem xmlns:ds="http://schemas.openxmlformats.org/officeDocument/2006/customXml" ds:itemID="{601B20C6-4C39-4EAE-9851-BAD901F7AA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A11F2D-EDFB-45F7-B071-490A92447D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80c15a-ee7e-45c0-9980-73e58c62f832"/>
    <ds:schemaRef ds:uri="eb72c043-a5f9-487e-a49b-21b7d3988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613</Words>
  <Characters>3164</Characters>
  <Application>Microsoft Office Word</Application>
  <DocSecurity>0</DocSecurity>
  <Lines>175</Lines>
  <Paragraphs>61</Paragraphs>
  <ScaleCrop>false</ScaleCrop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Deputy Clerk</dc:creator>
  <cp:keywords/>
  <dc:description/>
  <cp:lastModifiedBy>Deputy Clerk</cp:lastModifiedBy>
  <cp:revision>4</cp:revision>
  <dcterms:created xsi:type="dcterms:W3CDTF">2025-08-27T10:02:00Z</dcterms:created>
  <dcterms:modified xsi:type="dcterms:W3CDTF">2025-09-01T08:41:00Z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7025713e-6179-4dca-b8f9-a285728f6c0c</vt:lpwstr>
  </property>
  <property fmtid="{D5CDD505-2E9C-101B-9397-08002B2CF9AE}" pid="3" name="ContentTypeId">
    <vt:lpwstr>0x010100A4C68AB9280B754B9BDD04CA8009CD5F</vt:lpwstr>
  </property>
  <property fmtid="{D5CDD505-2E9C-101B-9397-08002B2CF9AE}" pid="4" name="MediaServiceImageTags">
    <vt:lpwstr/>
  </property>
</Properties>
</file>